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D5" w:rsidRPr="00127EB6" w:rsidRDefault="00B97DD8" w:rsidP="00B97DD8">
      <w:pPr>
        <w:jc w:val="center"/>
        <w:rPr>
          <w:rFonts w:ascii="Arial" w:hAnsi="Arial" w:cs="Arial"/>
          <w:b/>
          <w:sz w:val="36"/>
          <w:szCs w:val="24"/>
        </w:rPr>
      </w:pPr>
      <w:r w:rsidRPr="00127EB6">
        <w:rPr>
          <w:rFonts w:ascii="Arial" w:hAnsi="Arial" w:cs="Arial"/>
          <w:b/>
          <w:sz w:val="36"/>
          <w:szCs w:val="24"/>
          <w:u w:val="single"/>
        </w:rPr>
        <w:br/>
      </w:r>
      <w:r w:rsidR="005773D5" w:rsidRPr="00127EB6">
        <w:rPr>
          <w:rFonts w:ascii="Arial" w:hAnsi="Arial" w:cs="Arial"/>
          <w:b/>
          <w:sz w:val="36"/>
          <w:szCs w:val="24"/>
        </w:rPr>
        <w:t>Key Stage 2 Lesson Plan</w:t>
      </w:r>
    </w:p>
    <w:p w:rsidR="00127EB6" w:rsidRDefault="00127EB6">
      <w:pPr>
        <w:rPr>
          <w:rFonts w:ascii="Arial" w:hAnsi="Arial" w:cs="Arial"/>
          <w:b/>
          <w:szCs w:val="24"/>
        </w:rPr>
      </w:pPr>
    </w:p>
    <w:p w:rsidR="005773D5" w:rsidRPr="00127EB6" w:rsidRDefault="00B97DD8">
      <w:pPr>
        <w:rPr>
          <w:rFonts w:ascii="Arial" w:hAnsi="Arial" w:cs="Arial"/>
          <w:b/>
          <w:sz w:val="24"/>
          <w:szCs w:val="24"/>
        </w:rPr>
      </w:pPr>
      <w:r w:rsidRPr="00127EB6">
        <w:rPr>
          <w:rFonts w:ascii="Arial" w:hAnsi="Arial" w:cs="Arial"/>
          <w:b/>
          <w:sz w:val="24"/>
          <w:szCs w:val="24"/>
        </w:rPr>
        <w:t xml:space="preserve">Introduction: </w:t>
      </w:r>
    </w:p>
    <w:p w:rsidR="00C70D7D" w:rsidRDefault="001E303F" w:rsidP="001E30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Chesterfield’s rivers were</w:t>
      </w:r>
      <w:r w:rsidR="003A4087">
        <w:rPr>
          <w:rFonts w:ascii="Arial" w:hAnsi="Arial" w:cs="Arial"/>
          <w:sz w:val="24"/>
          <w:szCs w:val="24"/>
        </w:rPr>
        <w:t xml:space="preserve"> once</w:t>
      </w:r>
      <w:r>
        <w:rPr>
          <w:rFonts w:ascii="Arial" w:hAnsi="Arial" w:cs="Arial"/>
          <w:sz w:val="24"/>
          <w:szCs w:val="24"/>
        </w:rPr>
        <w:t xml:space="preserve"> wild, but </w:t>
      </w:r>
      <w:r w:rsidR="003A4087">
        <w:rPr>
          <w:rFonts w:ascii="Arial" w:hAnsi="Arial" w:cs="Arial"/>
          <w:sz w:val="24"/>
          <w:szCs w:val="24"/>
        </w:rPr>
        <w:t xml:space="preserve">the industrial revolution </w:t>
      </w:r>
      <w:r w:rsidR="00C70D7D">
        <w:rPr>
          <w:rFonts w:ascii="Arial" w:hAnsi="Arial" w:cs="Arial"/>
          <w:sz w:val="24"/>
          <w:szCs w:val="24"/>
        </w:rPr>
        <w:t>tamed the fast-flowing streams to power watermills, transport goods and serve factories</w:t>
      </w:r>
      <w:r w:rsidR="00B97DD8" w:rsidRPr="00127EB6">
        <w:rPr>
          <w:rFonts w:ascii="Arial" w:hAnsi="Arial" w:cs="Arial"/>
          <w:sz w:val="24"/>
          <w:szCs w:val="24"/>
        </w:rPr>
        <w:t xml:space="preserve">. </w:t>
      </w:r>
      <w:r w:rsidR="00C70D7D" w:rsidRPr="001E303F">
        <w:rPr>
          <w:rFonts w:ascii="Arial" w:hAnsi="Arial" w:cs="Arial"/>
          <w:sz w:val="24"/>
          <w:szCs w:val="24"/>
        </w:rPr>
        <w:t>Natural ha</w:t>
      </w:r>
      <w:r w:rsidR="00FA7F72">
        <w:rPr>
          <w:rFonts w:ascii="Arial" w:hAnsi="Arial" w:cs="Arial"/>
          <w:sz w:val="24"/>
          <w:szCs w:val="24"/>
        </w:rPr>
        <w:t>bitats and wildlife suffered, the river was straightened, dammed</w:t>
      </w:r>
      <w:r w:rsidR="00C70D7D" w:rsidRPr="001E303F">
        <w:rPr>
          <w:rFonts w:ascii="Arial" w:hAnsi="Arial" w:cs="Arial"/>
          <w:sz w:val="24"/>
          <w:szCs w:val="24"/>
        </w:rPr>
        <w:t xml:space="preserve"> and toxic pollution a</w:t>
      </w:r>
      <w:r w:rsidR="00C70D7D">
        <w:rPr>
          <w:rFonts w:ascii="Arial" w:hAnsi="Arial" w:cs="Arial"/>
          <w:sz w:val="24"/>
          <w:szCs w:val="24"/>
        </w:rPr>
        <w:t>ll but wiped out aquatic life.</w:t>
      </w:r>
      <w:r w:rsidR="00646CF3">
        <w:rPr>
          <w:rFonts w:ascii="Arial" w:hAnsi="Arial" w:cs="Arial"/>
          <w:sz w:val="24"/>
          <w:szCs w:val="24"/>
        </w:rPr>
        <w:t xml:space="preserve"> </w:t>
      </w:r>
    </w:p>
    <w:p w:rsidR="00B97DD8" w:rsidRPr="00127EB6" w:rsidRDefault="00B97DD8" w:rsidP="001E303F">
      <w:pPr>
        <w:jc w:val="both"/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 xml:space="preserve">Supported by the </w:t>
      </w:r>
      <w:r w:rsidR="001E303F">
        <w:rPr>
          <w:rFonts w:ascii="Arial" w:hAnsi="Arial" w:cs="Arial"/>
          <w:sz w:val="24"/>
          <w:szCs w:val="24"/>
        </w:rPr>
        <w:t>National Lottery Heritage</w:t>
      </w:r>
      <w:r w:rsidRPr="00127EB6">
        <w:rPr>
          <w:rFonts w:ascii="Arial" w:hAnsi="Arial" w:cs="Arial"/>
          <w:sz w:val="24"/>
          <w:szCs w:val="24"/>
        </w:rPr>
        <w:t xml:space="preserve"> Fund, our </w:t>
      </w:r>
      <w:r w:rsidRPr="00C70D7D">
        <w:rPr>
          <w:rFonts w:ascii="Arial" w:hAnsi="Arial" w:cs="Arial"/>
          <w:b/>
          <w:sz w:val="24"/>
          <w:szCs w:val="24"/>
        </w:rPr>
        <w:t>‘</w:t>
      </w:r>
      <w:r w:rsidR="001E303F" w:rsidRPr="00C70D7D">
        <w:rPr>
          <w:rFonts w:ascii="Arial" w:hAnsi="Arial" w:cs="Arial"/>
          <w:b/>
          <w:sz w:val="24"/>
          <w:szCs w:val="24"/>
        </w:rPr>
        <w:t>Hidden Heritage Secret Streams’</w:t>
      </w:r>
      <w:r w:rsidR="001E303F">
        <w:rPr>
          <w:rFonts w:ascii="Arial" w:hAnsi="Arial" w:cs="Arial"/>
          <w:sz w:val="24"/>
          <w:szCs w:val="24"/>
        </w:rPr>
        <w:t xml:space="preserve"> </w:t>
      </w:r>
      <w:r w:rsidRPr="00127EB6">
        <w:rPr>
          <w:rFonts w:ascii="Arial" w:hAnsi="Arial" w:cs="Arial"/>
          <w:sz w:val="24"/>
          <w:szCs w:val="24"/>
        </w:rPr>
        <w:t>project is</w:t>
      </w:r>
      <w:r w:rsidR="008E2A0E">
        <w:rPr>
          <w:rFonts w:ascii="Arial" w:hAnsi="Arial" w:cs="Arial"/>
          <w:sz w:val="24"/>
          <w:szCs w:val="24"/>
        </w:rPr>
        <w:t xml:space="preserve"> seeking to reverse</w:t>
      </w:r>
      <w:r w:rsidR="00646CF3">
        <w:rPr>
          <w:rFonts w:ascii="Arial" w:hAnsi="Arial" w:cs="Arial"/>
          <w:sz w:val="24"/>
          <w:szCs w:val="24"/>
        </w:rPr>
        <w:t xml:space="preserve"> these</w:t>
      </w:r>
      <w:r w:rsidR="008E2A0E">
        <w:rPr>
          <w:rFonts w:ascii="Arial" w:hAnsi="Arial" w:cs="Arial"/>
          <w:sz w:val="24"/>
          <w:szCs w:val="24"/>
        </w:rPr>
        <w:t xml:space="preserve"> human impacts </w:t>
      </w:r>
      <w:r w:rsidRPr="00127EB6">
        <w:rPr>
          <w:rFonts w:ascii="Arial" w:hAnsi="Arial" w:cs="Arial"/>
          <w:sz w:val="24"/>
          <w:szCs w:val="24"/>
        </w:rPr>
        <w:t xml:space="preserve">and </w:t>
      </w:r>
      <w:r w:rsidR="00C70D7D">
        <w:rPr>
          <w:rFonts w:ascii="Arial" w:hAnsi="Arial" w:cs="Arial"/>
          <w:sz w:val="24"/>
          <w:szCs w:val="24"/>
        </w:rPr>
        <w:t>restore</w:t>
      </w:r>
      <w:r w:rsidR="001E303F">
        <w:rPr>
          <w:rFonts w:ascii="Arial" w:hAnsi="Arial" w:cs="Arial"/>
          <w:sz w:val="24"/>
          <w:szCs w:val="24"/>
        </w:rPr>
        <w:t xml:space="preserve"> </w:t>
      </w:r>
      <w:r w:rsidR="005410F1">
        <w:rPr>
          <w:rFonts w:ascii="Arial" w:hAnsi="Arial" w:cs="Arial"/>
          <w:sz w:val="24"/>
          <w:szCs w:val="24"/>
        </w:rPr>
        <w:t xml:space="preserve">Chesterfield’s </w:t>
      </w:r>
      <w:r w:rsidR="001E303F">
        <w:rPr>
          <w:rFonts w:ascii="Arial" w:hAnsi="Arial" w:cs="Arial"/>
          <w:sz w:val="24"/>
          <w:szCs w:val="24"/>
        </w:rPr>
        <w:t>river</w:t>
      </w:r>
      <w:r w:rsidR="005410F1">
        <w:rPr>
          <w:rFonts w:ascii="Arial" w:hAnsi="Arial" w:cs="Arial"/>
          <w:sz w:val="24"/>
          <w:szCs w:val="24"/>
        </w:rPr>
        <w:t xml:space="preserve">s </w:t>
      </w:r>
      <w:r w:rsidR="001E303F">
        <w:rPr>
          <w:rFonts w:ascii="Arial" w:hAnsi="Arial" w:cs="Arial"/>
          <w:sz w:val="24"/>
          <w:szCs w:val="24"/>
        </w:rPr>
        <w:t>for n</w:t>
      </w:r>
      <w:r w:rsidR="008903D0">
        <w:rPr>
          <w:rFonts w:ascii="Arial" w:hAnsi="Arial" w:cs="Arial"/>
          <w:sz w:val="24"/>
          <w:szCs w:val="24"/>
        </w:rPr>
        <w:t>ature.</w:t>
      </w:r>
    </w:p>
    <w:p w:rsidR="001E303F" w:rsidRDefault="001E303F" w:rsidP="00B97D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97DD8" w:rsidRPr="00C70D7D">
        <w:rPr>
          <w:rFonts w:ascii="Kristen ITC" w:hAnsi="Kristen ITC"/>
          <w:b/>
          <w:color w:val="0080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‘River Guardians’</w:t>
      </w:r>
      <w:r w:rsidR="00B97DD8" w:rsidRPr="00C70D7D">
        <w:rPr>
          <w:rFonts w:ascii="Arial" w:hAnsi="Arial" w:cs="Arial"/>
          <w:color w:val="008080"/>
          <w:sz w:val="24"/>
          <w:szCs w:val="24"/>
        </w:rPr>
        <w:t xml:space="preserve"> </w:t>
      </w:r>
      <w:r w:rsidR="00B97DD8" w:rsidRPr="00AE62F3">
        <w:rPr>
          <w:rFonts w:ascii="Arial" w:hAnsi="Arial" w:cs="Arial"/>
          <w:sz w:val="24"/>
          <w:szCs w:val="24"/>
        </w:rPr>
        <w:t>programme</w:t>
      </w:r>
      <w:r>
        <w:rPr>
          <w:rFonts w:ascii="Arial" w:hAnsi="Arial" w:cs="Arial"/>
          <w:sz w:val="24"/>
          <w:szCs w:val="24"/>
        </w:rPr>
        <w:t xml:space="preserve"> offers </w:t>
      </w:r>
      <w:r w:rsidR="00B97DD8" w:rsidRPr="00127EB6">
        <w:rPr>
          <w:rFonts w:ascii="Arial" w:hAnsi="Arial" w:cs="Arial"/>
          <w:sz w:val="24"/>
          <w:szCs w:val="24"/>
        </w:rPr>
        <w:t>pupils</w:t>
      </w:r>
      <w:r>
        <w:rPr>
          <w:rFonts w:ascii="Arial" w:hAnsi="Arial" w:cs="Arial"/>
          <w:sz w:val="24"/>
          <w:szCs w:val="24"/>
        </w:rPr>
        <w:t xml:space="preserve"> the opportunity to</w:t>
      </w:r>
      <w:r w:rsidR="00B97DD8" w:rsidRPr="00127EB6">
        <w:rPr>
          <w:rFonts w:ascii="Arial" w:hAnsi="Arial" w:cs="Arial"/>
          <w:sz w:val="24"/>
          <w:szCs w:val="24"/>
        </w:rPr>
        <w:t xml:space="preserve"> learn about </w:t>
      </w:r>
      <w:r>
        <w:rPr>
          <w:rFonts w:ascii="Arial" w:hAnsi="Arial" w:cs="Arial"/>
          <w:sz w:val="24"/>
          <w:szCs w:val="24"/>
        </w:rPr>
        <w:t xml:space="preserve">the </w:t>
      </w:r>
      <w:r w:rsidR="00646CF3">
        <w:rPr>
          <w:rFonts w:ascii="Arial" w:hAnsi="Arial" w:cs="Arial"/>
          <w:sz w:val="24"/>
          <w:szCs w:val="24"/>
        </w:rPr>
        <w:t>geograph</w:t>
      </w:r>
      <w:r w:rsidR="005410F1">
        <w:rPr>
          <w:rFonts w:ascii="Arial" w:hAnsi="Arial" w:cs="Arial"/>
          <w:sz w:val="24"/>
          <w:szCs w:val="24"/>
        </w:rPr>
        <w:t xml:space="preserve">y, </w:t>
      </w:r>
      <w:r w:rsidR="00646CF3">
        <w:rPr>
          <w:rFonts w:ascii="Arial" w:hAnsi="Arial" w:cs="Arial"/>
          <w:sz w:val="24"/>
          <w:szCs w:val="24"/>
        </w:rPr>
        <w:t>history</w:t>
      </w:r>
      <w:r w:rsidR="005410F1">
        <w:rPr>
          <w:rFonts w:ascii="Arial" w:hAnsi="Arial" w:cs="Arial"/>
          <w:sz w:val="24"/>
          <w:szCs w:val="24"/>
        </w:rPr>
        <w:t xml:space="preserve"> and habitat </w:t>
      </w:r>
      <w:r w:rsidR="00646CF3">
        <w:rPr>
          <w:rFonts w:ascii="Arial" w:hAnsi="Arial" w:cs="Arial"/>
          <w:sz w:val="24"/>
          <w:szCs w:val="24"/>
        </w:rPr>
        <w:t xml:space="preserve">of </w:t>
      </w:r>
      <w:r w:rsidR="005410F1">
        <w:rPr>
          <w:rFonts w:ascii="Arial" w:hAnsi="Arial" w:cs="Arial"/>
          <w:sz w:val="24"/>
          <w:szCs w:val="24"/>
        </w:rPr>
        <w:t>their</w:t>
      </w:r>
      <w:r w:rsidR="00646CF3">
        <w:rPr>
          <w:rFonts w:ascii="Arial" w:hAnsi="Arial" w:cs="Arial"/>
          <w:sz w:val="24"/>
          <w:szCs w:val="24"/>
        </w:rPr>
        <w:t xml:space="preserve"> local river.</w:t>
      </w:r>
      <w:r w:rsidR="00B97DD8" w:rsidRPr="00127EB6">
        <w:rPr>
          <w:rFonts w:ascii="Arial" w:hAnsi="Arial" w:cs="Arial"/>
          <w:sz w:val="24"/>
          <w:szCs w:val="24"/>
        </w:rPr>
        <w:t xml:space="preserve"> </w:t>
      </w:r>
      <w:r w:rsidR="00646CF3">
        <w:rPr>
          <w:rFonts w:ascii="Arial" w:hAnsi="Arial" w:cs="Arial"/>
          <w:sz w:val="24"/>
          <w:szCs w:val="24"/>
        </w:rPr>
        <w:t xml:space="preserve">We will </w:t>
      </w:r>
      <w:r w:rsidR="00B97DD8" w:rsidRPr="00127EB6">
        <w:rPr>
          <w:rFonts w:ascii="Arial" w:hAnsi="Arial" w:cs="Arial"/>
          <w:sz w:val="24"/>
          <w:szCs w:val="24"/>
        </w:rPr>
        <w:t xml:space="preserve">teach pupils that negative impacts can be reversed, and that we all have a part to play in looking after our natural environment. </w:t>
      </w:r>
    </w:p>
    <w:p w:rsidR="00AA49DF" w:rsidRPr="00C61B1F" w:rsidRDefault="00AA49DF" w:rsidP="00B97DD8">
      <w:pPr>
        <w:jc w:val="both"/>
        <w:rPr>
          <w:rFonts w:ascii="Arial" w:hAnsi="Arial" w:cs="Arial"/>
          <w:szCs w:val="24"/>
        </w:rPr>
      </w:pPr>
    </w:p>
    <w:p w:rsidR="005773D5" w:rsidRPr="00C61B1F" w:rsidRDefault="005773D5">
      <w:pPr>
        <w:rPr>
          <w:rFonts w:ascii="Arial" w:hAnsi="Arial" w:cs="Arial"/>
          <w:b/>
          <w:szCs w:val="24"/>
        </w:rPr>
      </w:pPr>
      <w:r w:rsidRPr="00C61B1F">
        <w:rPr>
          <w:rFonts w:ascii="Arial" w:hAnsi="Arial" w:cs="Arial"/>
          <w:b/>
          <w:szCs w:val="24"/>
        </w:rPr>
        <w:t>Learning Objectives</w:t>
      </w:r>
      <w:r w:rsidR="00FA7F72" w:rsidRPr="00C61B1F">
        <w:rPr>
          <w:rFonts w:ascii="Arial" w:hAnsi="Arial" w:cs="Arial"/>
          <w:b/>
          <w:szCs w:val="24"/>
        </w:rPr>
        <w:t xml:space="preserve"> (indoor session)</w:t>
      </w:r>
      <w:r w:rsidRPr="00C61B1F">
        <w:rPr>
          <w:rFonts w:ascii="Arial" w:hAnsi="Arial" w:cs="Arial"/>
          <w:b/>
          <w:szCs w:val="24"/>
        </w:rPr>
        <w:t>:</w:t>
      </w:r>
    </w:p>
    <w:p w:rsidR="00AA49DF" w:rsidRPr="00C61B1F" w:rsidRDefault="00AA49DF" w:rsidP="00AA49D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 xml:space="preserve">Learn the main features </w:t>
      </w:r>
      <w:r w:rsidR="00B338E1" w:rsidRPr="00C61B1F">
        <w:rPr>
          <w:rFonts w:ascii="Arial" w:hAnsi="Arial" w:cs="Arial"/>
          <w:szCs w:val="24"/>
        </w:rPr>
        <w:t xml:space="preserve">and topography </w:t>
      </w:r>
      <w:r w:rsidRPr="00C61B1F">
        <w:rPr>
          <w:rFonts w:ascii="Arial" w:hAnsi="Arial" w:cs="Arial"/>
          <w:szCs w:val="24"/>
        </w:rPr>
        <w:t>of the river</w:t>
      </w:r>
    </w:p>
    <w:p w:rsidR="00C30345" w:rsidRPr="00C61B1F" w:rsidRDefault="00C30345" w:rsidP="00AA49D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 xml:space="preserve">Understand how to use on an OS Map to study your local area </w:t>
      </w:r>
    </w:p>
    <w:p w:rsidR="005410F1" w:rsidRPr="00C61B1F" w:rsidRDefault="005410F1" w:rsidP="005773D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>Investigate the effects of run off and infiltration</w:t>
      </w:r>
      <w:r w:rsidR="00C30345" w:rsidRPr="00C61B1F">
        <w:rPr>
          <w:rFonts w:ascii="Arial" w:hAnsi="Arial" w:cs="Arial"/>
          <w:szCs w:val="24"/>
        </w:rPr>
        <w:t xml:space="preserve"> on the river.</w:t>
      </w:r>
    </w:p>
    <w:p w:rsidR="00C30345" w:rsidRPr="00C61B1F" w:rsidRDefault="00C30345" w:rsidP="00C3034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>Understand positive and negative effects of human action on the river</w:t>
      </w:r>
    </w:p>
    <w:p w:rsidR="005410F1" w:rsidRPr="00C61B1F" w:rsidRDefault="005410F1" w:rsidP="00C30345">
      <w:pPr>
        <w:pStyle w:val="ListParagraph"/>
        <w:rPr>
          <w:rFonts w:ascii="Arial" w:hAnsi="Arial" w:cs="Arial"/>
          <w:szCs w:val="24"/>
        </w:rPr>
      </w:pPr>
    </w:p>
    <w:p w:rsidR="00FA7F72" w:rsidRPr="00C61B1F" w:rsidRDefault="00FA7F72" w:rsidP="00FA7F72">
      <w:pPr>
        <w:rPr>
          <w:rFonts w:ascii="Arial" w:hAnsi="Arial" w:cs="Arial"/>
          <w:b/>
          <w:szCs w:val="24"/>
        </w:rPr>
      </w:pPr>
      <w:r w:rsidRPr="00C61B1F">
        <w:rPr>
          <w:rFonts w:ascii="Arial" w:hAnsi="Arial" w:cs="Arial"/>
          <w:b/>
          <w:szCs w:val="24"/>
        </w:rPr>
        <w:t>Learning Objectives (outdoor session):</w:t>
      </w:r>
      <w:r w:rsidR="005410F1" w:rsidRPr="00C61B1F">
        <w:rPr>
          <w:rFonts w:ascii="Arial" w:hAnsi="Arial" w:cs="Arial"/>
          <w:b/>
          <w:szCs w:val="24"/>
        </w:rPr>
        <w:t xml:space="preserve"> </w:t>
      </w:r>
    </w:p>
    <w:p w:rsidR="005410F1" w:rsidRPr="00C61B1F" w:rsidRDefault="005410F1" w:rsidP="005410F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>Use a classification key to name and identify living things that live in Chesterfield’s rivers.</w:t>
      </w:r>
      <w:r w:rsidRPr="00C61B1F">
        <w:rPr>
          <w:rFonts w:ascii="Arial" w:hAnsi="Arial" w:cs="Arial"/>
          <w:szCs w:val="24"/>
        </w:rPr>
        <w:t xml:space="preserve"> </w:t>
      </w:r>
    </w:p>
    <w:p w:rsidR="005410F1" w:rsidRPr="00C61B1F" w:rsidRDefault="005410F1" w:rsidP="005410F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>Construct a food chain of living things; identifying producers, prey and predators.</w:t>
      </w:r>
    </w:p>
    <w:p w:rsidR="008903D0" w:rsidRPr="00C61B1F" w:rsidRDefault="008903D0" w:rsidP="005773D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 xml:space="preserve">Investigate </w:t>
      </w:r>
      <w:r w:rsidR="005108A7" w:rsidRPr="00C61B1F">
        <w:rPr>
          <w:rFonts w:ascii="Arial" w:hAnsi="Arial" w:cs="Arial"/>
          <w:szCs w:val="24"/>
        </w:rPr>
        <w:t xml:space="preserve">how </w:t>
      </w:r>
      <w:r w:rsidRPr="00C61B1F">
        <w:rPr>
          <w:rFonts w:ascii="Arial" w:hAnsi="Arial" w:cs="Arial"/>
          <w:szCs w:val="24"/>
        </w:rPr>
        <w:t xml:space="preserve">the classification of living things can tell us about the health of </w:t>
      </w:r>
      <w:r w:rsidR="005410F1" w:rsidRPr="00C61B1F">
        <w:rPr>
          <w:rFonts w:ascii="Arial" w:hAnsi="Arial" w:cs="Arial"/>
          <w:szCs w:val="24"/>
        </w:rPr>
        <w:t>the river habitat.</w:t>
      </w:r>
    </w:p>
    <w:p w:rsidR="005773D5" w:rsidRPr="00C61B1F" w:rsidRDefault="00FA7F72" w:rsidP="005773D5">
      <w:pPr>
        <w:rPr>
          <w:rFonts w:ascii="Arial" w:hAnsi="Arial" w:cs="Arial"/>
          <w:b/>
          <w:szCs w:val="24"/>
        </w:rPr>
      </w:pPr>
      <w:r w:rsidRPr="00C61B1F">
        <w:rPr>
          <w:rFonts w:ascii="Arial" w:hAnsi="Arial" w:cs="Arial"/>
          <w:b/>
          <w:szCs w:val="24"/>
        </w:rPr>
        <w:br/>
      </w:r>
      <w:r w:rsidR="005773D5" w:rsidRPr="00C61B1F">
        <w:rPr>
          <w:rFonts w:ascii="Arial" w:hAnsi="Arial" w:cs="Arial"/>
          <w:b/>
          <w:szCs w:val="24"/>
        </w:rPr>
        <w:t>National Curriculum links:</w:t>
      </w:r>
    </w:p>
    <w:p w:rsidR="005773D5" w:rsidRPr="00C61B1F" w:rsidRDefault="005773D5" w:rsidP="005773D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 xml:space="preserve">KS2 Science: Living Things &amp; their </w:t>
      </w:r>
      <w:r w:rsidR="008903D0" w:rsidRPr="00C61B1F">
        <w:rPr>
          <w:rFonts w:ascii="Arial" w:hAnsi="Arial" w:cs="Arial"/>
          <w:szCs w:val="24"/>
        </w:rPr>
        <w:t>H</w:t>
      </w:r>
      <w:r w:rsidRPr="00C61B1F">
        <w:rPr>
          <w:rFonts w:ascii="Arial" w:hAnsi="Arial" w:cs="Arial"/>
          <w:szCs w:val="24"/>
        </w:rPr>
        <w:t>abitats</w:t>
      </w:r>
      <w:r w:rsidR="00C30345" w:rsidRPr="00C61B1F">
        <w:rPr>
          <w:rFonts w:ascii="Arial" w:hAnsi="Arial" w:cs="Arial"/>
          <w:szCs w:val="24"/>
        </w:rPr>
        <w:t>, food chains, classification, life-cycles</w:t>
      </w:r>
    </w:p>
    <w:p w:rsidR="00CF43F9" w:rsidRPr="00C61B1F" w:rsidRDefault="00CF43F9" w:rsidP="005773D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>KS2 Geography: Location Knowledge – Identify key topograp</w:t>
      </w:r>
      <w:r w:rsidR="005410F1" w:rsidRPr="00C61B1F">
        <w:rPr>
          <w:rFonts w:ascii="Arial" w:hAnsi="Arial" w:cs="Arial"/>
          <w:szCs w:val="24"/>
        </w:rPr>
        <w:t xml:space="preserve">hical features including rivers. Study a local OS map and learn how to find a 4 figure grid reference. </w:t>
      </w:r>
    </w:p>
    <w:p w:rsidR="00CF43F9" w:rsidRPr="00C61B1F" w:rsidRDefault="00CF43F9" w:rsidP="005773D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C61B1F">
        <w:rPr>
          <w:rFonts w:ascii="Arial" w:hAnsi="Arial" w:cs="Arial"/>
          <w:szCs w:val="24"/>
        </w:rPr>
        <w:t>KS2 PSHE &amp; Citizenship: Preparing to play an active role as citizens</w:t>
      </w:r>
    </w:p>
    <w:p w:rsidR="00127EB6" w:rsidRPr="00127EB6" w:rsidRDefault="00127EB6" w:rsidP="005773D5">
      <w:pPr>
        <w:rPr>
          <w:rFonts w:ascii="Arial" w:hAnsi="Arial" w:cs="Arial"/>
          <w:b/>
          <w:sz w:val="24"/>
          <w:szCs w:val="24"/>
        </w:rPr>
      </w:pPr>
    </w:p>
    <w:p w:rsidR="00C61B1F" w:rsidRDefault="00C61B1F" w:rsidP="005773D5">
      <w:pPr>
        <w:rPr>
          <w:rFonts w:ascii="Arial" w:hAnsi="Arial" w:cs="Arial"/>
          <w:b/>
          <w:sz w:val="24"/>
          <w:szCs w:val="24"/>
        </w:rPr>
      </w:pPr>
    </w:p>
    <w:p w:rsidR="00127EB6" w:rsidRDefault="005773D5" w:rsidP="005773D5">
      <w:pPr>
        <w:rPr>
          <w:rFonts w:ascii="Arial" w:hAnsi="Arial" w:cs="Arial"/>
          <w:b/>
          <w:sz w:val="24"/>
          <w:szCs w:val="24"/>
        </w:rPr>
      </w:pPr>
      <w:r w:rsidRPr="00127EB6">
        <w:rPr>
          <w:rFonts w:ascii="Arial" w:hAnsi="Arial" w:cs="Arial"/>
          <w:b/>
          <w:sz w:val="24"/>
          <w:szCs w:val="24"/>
        </w:rPr>
        <w:lastRenderedPageBreak/>
        <w:t>Lesson Plan:</w:t>
      </w:r>
      <w:r w:rsidR="00127EB6" w:rsidRPr="00127EB6">
        <w:rPr>
          <w:rFonts w:ascii="Arial" w:hAnsi="Arial" w:cs="Arial"/>
          <w:b/>
          <w:sz w:val="24"/>
          <w:szCs w:val="24"/>
        </w:rPr>
        <w:t xml:space="preserve"> </w:t>
      </w:r>
    </w:p>
    <w:p w:rsidR="00CB641A" w:rsidRPr="00127EB6" w:rsidRDefault="00CB641A" w:rsidP="005773D5">
      <w:pPr>
        <w:rPr>
          <w:rFonts w:ascii="Arial" w:hAnsi="Arial" w:cs="Arial"/>
          <w:b/>
          <w:sz w:val="24"/>
          <w:szCs w:val="24"/>
        </w:rPr>
      </w:pPr>
    </w:p>
    <w:p w:rsidR="005773D5" w:rsidRPr="00CB641A" w:rsidRDefault="005773D5" w:rsidP="005773D5">
      <w:pPr>
        <w:rPr>
          <w:rFonts w:ascii="Arial" w:hAnsi="Arial" w:cs="Arial"/>
          <w:sz w:val="24"/>
          <w:szCs w:val="24"/>
          <w:u w:val="single"/>
        </w:rPr>
      </w:pPr>
      <w:r w:rsidRPr="00CB641A">
        <w:rPr>
          <w:rFonts w:ascii="Arial" w:hAnsi="Arial" w:cs="Arial"/>
          <w:sz w:val="24"/>
          <w:szCs w:val="24"/>
          <w:u w:val="single"/>
        </w:rPr>
        <w:t>Session 1</w:t>
      </w:r>
      <w:r w:rsidR="007C2CA8" w:rsidRPr="00CB641A">
        <w:rPr>
          <w:rFonts w:ascii="Arial" w:hAnsi="Arial" w:cs="Arial"/>
          <w:sz w:val="24"/>
          <w:szCs w:val="24"/>
          <w:u w:val="single"/>
        </w:rPr>
        <w:t xml:space="preserve"> [2 hours]</w:t>
      </w:r>
      <w:r w:rsidR="00D431A6" w:rsidRPr="00CB641A">
        <w:rPr>
          <w:rFonts w:ascii="Arial" w:hAnsi="Arial" w:cs="Arial"/>
          <w:sz w:val="24"/>
          <w:szCs w:val="24"/>
          <w:u w:val="single"/>
        </w:rPr>
        <w:t xml:space="preserve"> </w:t>
      </w:r>
      <w:r w:rsidRPr="00CB641A">
        <w:rPr>
          <w:rFonts w:ascii="Arial" w:hAnsi="Arial" w:cs="Arial"/>
          <w:sz w:val="24"/>
          <w:szCs w:val="24"/>
          <w:u w:val="single"/>
        </w:rPr>
        <w:t>– In school or host venue</w:t>
      </w:r>
    </w:p>
    <w:p w:rsidR="00CB641A" w:rsidRPr="00127EB6" w:rsidRDefault="00CB641A" w:rsidP="005773D5">
      <w:pPr>
        <w:rPr>
          <w:rFonts w:ascii="Arial" w:hAnsi="Arial" w:cs="Arial"/>
          <w:sz w:val="24"/>
          <w:szCs w:val="24"/>
        </w:rPr>
      </w:pPr>
    </w:p>
    <w:p w:rsidR="005773D5" w:rsidRPr="00127EB6" w:rsidRDefault="005773D5" w:rsidP="005773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 xml:space="preserve">The session will start with </w:t>
      </w:r>
      <w:r w:rsidR="00E30EAF">
        <w:rPr>
          <w:rFonts w:ascii="Arial" w:hAnsi="Arial" w:cs="Arial"/>
          <w:sz w:val="24"/>
          <w:szCs w:val="24"/>
        </w:rPr>
        <w:t xml:space="preserve">‘What does a Rivers Trust do’, followed by </w:t>
      </w:r>
      <w:r w:rsidRPr="00127EB6">
        <w:rPr>
          <w:rFonts w:ascii="Arial" w:hAnsi="Arial" w:cs="Arial"/>
          <w:sz w:val="24"/>
          <w:szCs w:val="24"/>
        </w:rPr>
        <w:t>an introduction to the</w:t>
      </w:r>
      <w:r w:rsidR="00E30EAF">
        <w:rPr>
          <w:rFonts w:ascii="Arial" w:hAnsi="Arial" w:cs="Arial"/>
          <w:sz w:val="24"/>
          <w:szCs w:val="24"/>
        </w:rPr>
        <w:t xml:space="preserve"> Don Catchment. </w:t>
      </w:r>
      <w:r w:rsidR="002D1E81">
        <w:rPr>
          <w:rFonts w:ascii="Arial" w:hAnsi="Arial" w:cs="Arial"/>
          <w:sz w:val="24"/>
          <w:szCs w:val="24"/>
        </w:rPr>
        <w:t>The catchment will be explored using the journey of a plastic bottle as an example.</w:t>
      </w:r>
      <w:r w:rsidR="00C30345">
        <w:rPr>
          <w:rFonts w:ascii="Arial" w:hAnsi="Arial" w:cs="Arial"/>
          <w:sz w:val="24"/>
          <w:szCs w:val="24"/>
        </w:rPr>
        <w:t xml:space="preserve"> A short exercise will be used </w:t>
      </w:r>
      <w:r w:rsidR="001712A5">
        <w:rPr>
          <w:rFonts w:ascii="Arial" w:hAnsi="Arial" w:cs="Arial"/>
          <w:sz w:val="24"/>
          <w:szCs w:val="24"/>
        </w:rPr>
        <w:t>to demonstrate how the river flows through our landscape and teach terminology.</w:t>
      </w:r>
    </w:p>
    <w:p w:rsidR="00D431A6" w:rsidRPr="00127EB6" w:rsidRDefault="00D431A6" w:rsidP="00D431A6">
      <w:pPr>
        <w:pStyle w:val="ListParagraph"/>
        <w:rPr>
          <w:rFonts w:ascii="Arial" w:hAnsi="Arial" w:cs="Arial"/>
          <w:sz w:val="24"/>
          <w:szCs w:val="24"/>
        </w:rPr>
      </w:pPr>
    </w:p>
    <w:p w:rsidR="001712A5" w:rsidRDefault="00C30345" w:rsidP="00D431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="002D1E81">
        <w:rPr>
          <w:rFonts w:ascii="Arial" w:hAnsi="Arial" w:cs="Arial"/>
          <w:sz w:val="24"/>
          <w:szCs w:val="24"/>
        </w:rPr>
        <w:t>will locate their school on a map</w:t>
      </w:r>
      <w:r w:rsidR="002D1E81" w:rsidRPr="00127EB6">
        <w:rPr>
          <w:rFonts w:ascii="Arial" w:hAnsi="Arial" w:cs="Arial"/>
          <w:sz w:val="24"/>
          <w:szCs w:val="24"/>
        </w:rPr>
        <w:t xml:space="preserve">, identifying </w:t>
      </w:r>
      <w:r w:rsidR="002D1E81">
        <w:rPr>
          <w:rFonts w:ascii="Arial" w:hAnsi="Arial" w:cs="Arial"/>
          <w:sz w:val="24"/>
          <w:szCs w:val="24"/>
        </w:rPr>
        <w:t>their nearest river</w:t>
      </w:r>
      <w:r w:rsidR="001712A5">
        <w:rPr>
          <w:rFonts w:ascii="Arial" w:hAnsi="Arial" w:cs="Arial"/>
          <w:sz w:val="24"/>
          <w:szCs w:val="24"/>
        </w:rPr>
        <w:t>. Pupils will learn and practise four-figure grid references.</w:t>
      </w:r>
    </w:p>
    <w:p w:rsidR="001712A5" w:rsidRPr="001712A5" w:rsidRDefault="001712A5" w:rsidP="001712A5">
      <w:pPr>
        <w:pStyle w:val="ListParagraph"/>
        <w:rPr>
          <w:rFonts w:ascii="Arial" w:hAnsi="Arial" w:cs="Arial"/>
          <w:sz w:val="24"/>
          <w:szCs w:val="24"/>
        </w:rPr>
      </w:pPr>
    </w:p>
    <w:p w:rsidR="00D431A6" w:rsidRPr="00127EB6" w:rsidRDefault="00092DC6" w:rsidP="00D431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>We will discuss the river and decide</w:t>
      </w:r>
      <w:r w:rsidR="003A4087">
        <w:rPr>
          <w:rFonts w:ascii="Arial" w:hAnsi="Arial" w:cs="Arial"/>
          <w:sz w:val="24"/>
          <w:szCs w:val="24"/>
        </w:rPr>
        <w:t xml:space="preserve"> if it is natural or </w:t>
      </w:r>
      <w:r w:rsidR="002D1E81">
        <w:rPr>
          <w:rFonts w:ascii="Arial" w:hAnsi="Arial" w:cs="Arial"/>
          <w:sz w:val="24"/>
          <w:szCs w:val="24"/>
        </w:rPr>
        <w:t>made</w:t>
      </w:r>
      <w:r w:rsidR="003A4087">
        <w:rPr>
          <w:rFonts w:ascii="Arial" w:hAnsi="Arial" w:cs="Arial"/>
          <w:sz w:val="24"/>
          <w:szCs w:val="24"/>
        </w:rPr>
        <w:t xml:space="preserve"> by people</w:t>
      </w:r>
      <w:r w:rsidR="002D1E81">
        <w:rPr>
          <w:rFonts w:ascii="Arial" w:hAnsi="Arial" w:cs="Arial"/>
          <w:sz w:val="24"/>
          <w:szCs w:val="24"/>
        </w:rPr>
        <w:t xml:space="preserve">. </w:t>
      </w:r>
      <w:r w:rsidR="001712A5">
        <w:rPr>
          <w:rFonts w:ascii="Arial" w:hAnsi="Arial" w:cs="Arial"/>
          <w:sz w:val="24"/>
          <w:szCs w:val="24"/>
        </w:rPr>
        <w:t xml:space="preserve">Human impacts to the river will be discussed. Pupils will understand that </w:t>
      </w:r>
      <w:r w:rsidR="00AC078D">
        <w:rPr>
          <w:rFonts w:ascii="Arial" w:hAnsi="Arial" w:cs="Arial"/>
          <w:sz w:val="24"/>
          <w:szCs w:val="24"/>
        </w:rPr>
        <w:t>the river has changed over time</w:t>
      </w:r>
      <w:r w:rsidR="00FB64F3">
        <w:rPr>
          <w:rFonts w:ascii="Arial" w:hAnsi="Arial" w:cs="Arial"/>
          <w:sz w:val="24"/>
          <w:szCs w:val="24"/>
        </w:rPr>
        <w:t>.</w:t>
      </w:r>
      <w:r w:rsidR="00D431A6" w:rsidRPr="00127EB6">
        <w:rPr>
          <w:rFonts w:ascii="Arial" w:hAnsi="Arial" w:cs="Arial"/>
          <w:sz w:val="24"/>
          <w:szCs w:val="24"/>
        </w:rPr>
        <w:br/>
      </w:r>
    </w:p>
    <w:p w:rsidR="0028750E" w:rsidRDefault="001712A5" w:rsidP="00AC07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078D">
        <w:rPr>
          <w:rFonts w:ascii="Arial" w:hAnsi="Arial" w:cs="Arial"/>
          <w:i/>
          <w:sz w:val="24"/>
          <w:szCs w:val="24"/>
        </w:rPr>
        <w:t>What happens when it rains?</w:t>
      </w:r>
      <w:r>
        <w:rPr>
          <w:rFonts w:ascii="Arial" w:hAnsi="Arial" w:cs="Arial"/>
          <w:sz w:val="24"/>
          <w:szCs w:val="24"/>
        </w:rPr>
        <w:t xml:space="preserve"> Pupils will carry out a short experiment in surface run off and infiltration. Science skills </w:t>
      </w:r>
      <w:r w:rsidR="00AC078D">
        <w:rPr>
          <w:rFonts w:ascii="Arial" w:hAnsi="Arial" w:cs="Arial"/>
          <w:sz w:val="24"/>
          <w:szCs w:val="24"/>
        </w:rPr>
        <w:t>include taking measurements, using scientific equipment, making predictions and conclusions. The idea of ‘slowing the flow’</w:t>
      </w:r>
      <w:r w:rsidR="00FB64F3">
        <w:rPr>
          <w:rFonts w:ascii="Arial" w:hAnsi="Arial" w:cs="Arial"/>
          <w:sz w:val="24"/>
          <w:szCs w:val="24"/>
        </w:rPr>
        <w:t xml:space="preserve"> of floods will be introduced</w:t>
      </w:r>
      <w:r w:rsidR="00AC078D">
        <w:rPr>
          <w:rFonts w:ascii="Arial" w:hAnsi="Arial" w:cs="Arial"/>
          <w:sz w:val="24"/>
          <w:szCs w:val="24"/>
        </w:rPr>
        <w:t>.</w:t>
      </w:r>
    </w:p>
    <w:p w:rsidR="00AC078D" w:rsidRDefault="00AC078D" w:rsidP="00AC078D">
      <w:pPr>
        <w:pStyle w:val="ListParagraph"/>
        <w:rPr>
          <w:rFonts w:ascii="Arial" w:hAnsi="Arial" w:cs="Arial"/>
          <w:sz w:val="24"/>
          <w:szCs w:val="24"/>
        </w:rPr>
      </w:pPr>
    </w:p>
    <w:p w:rsidR="00AC078D" w:rsidRDefault="00AC078D" w:rsidP="00AC07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will learn types of pollution </w:t>
      </w:r>
      <w:r w:rsidR="00FB64F3">
        <w:rPr>
          <w:rFonts w:ascii="Arial" w:hAnsi="Arial" w:cs="Arial"/>
          <w:sz w:val="24"/>
          <w:szCs w:val="24"/>
        </w:rPr>
        <w:t xml:space="preserve">and how we can stop it entering the river. </w:t>
      </w:r>
      <w:r>
        <w:rPr>
          <w:rFonts w:ascii="Arial" w:hAnsi="Arial" w:cs="Arial"/>
          <w:sz w:val="24"/>
          <w:szCs w:val="24"/>
        </w:rPr>
        <w:t>Food chains will be recapped to explain how pollution can harm river wildlife.</w:t>
      </w:r>
    </w:p>
    <w:p w:rsidR="0028750E" w:rsidRDefault="0028750E" w:rsidP="0028750E">
      <w:pPr>
        <w:pStyle w:val="ListParagraph"/>
        <w:rPr>
          <w:rFonts w:ascii="Arial" w:hAnsi="Arial" w:cs="Arial"/>
          <w:sz w:val="24"/>
          <w:szCs w:val="24"/>
        </w:rPr>
      </w:pPr>
    </w:p>
    <w:p w:rsidR="00092DC6" w:rsidRPr="007C2CA8" w:rsidRDefault="00CB641A" w:rsidP="007C2C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 xml:space="preserve">Pupils will </w:t>
      </w:r>
      <w:r>
        <w:rPr>
          <w:rFonts w:ascii="Arial" w:hAnsi="Arial" w:cs="Arial"/>
          <w:sz w:val="24"/>
          <w:szCs w:val="24"/>
        </w:rPr>
        <w:t xml:space="preserve">be encouraged to </w:t>
      </w:r>
      <w:r w:rsidRPr="00127EB6">
        <w:rPr>
          <w:rFonts w:ascii="Arial" w:hAnsi="Arial" w:cs="Arial"/>
          <w:sz w:val="24"/>
          <w:szCs w:val="24"/>
        </w:rPr>
        <w:t>link the ideas discussed i</w:t>
      </w:r>
      <w:r w:rsidR="001712A5">
        <w:rPr>
          <w:rFonts w:ascii="Arial" w:hAnsi="Arial" w:cs="Arial"/>
          <w:sz w:val="24"/>
          <w:szCs w:val="24"/>
        </w:rPr>
        <w:t xml:space="preserve">n numbers </w:t>
      </w:r>
      <w:r w:rsidR="00FB64F3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 xml:space="preserve">4 </w:t>
      </w:r>
      <w:r w:rsidR="00FB64F3">
        <w:rPr>
          <w:rFonts w:ascii="Arial" w:hAnsi="Arial" w:cs="Arial"/>
          <w:sz w:val="24"/>
          <w:szCs w:val="24"/>
        </w:rPr>
        <w:t xml:space="preserve">and 5 </w:t>
      </w:r>
      <w:r>
        <w:rPr>
          <w:rFonts w:ascii="Arial" w:hAnsi="Arial" w:cs="Arial"/>
          <w:sz w:val="24"/>
          <w:szCs w:val="24"/>
        </w:rPr>
        <w:t xml:space="preserve">to </w:t>
      </w:r>
      <w:r w:rsidR="0028750E">
        <w:rPr>
          <w:rFonts w:ascii="Arial" w:hAnsi="Arial" w:cs="Arial"/>
          <w:sz w:val="24"/>
          <w:szCs w:val="24"/>
        </w:rPr>
        <w:t>‘</w:t>
      </w:r>
      <w:r w:rsidR="00365BFE">
        <w:rPr>
          <w:rFonts w:ascii="Arial" w:hAnsi="Arial" w:cs="Arial"/>
          <w:sz w:val="24"/>
          <w:szCs w:val="24"/>
        </w:rPr>
        <w:t>Design a r</w:t>
      </w:r>
      <w:r>
        <w:rPr>
          <w:rFonts w:ascii="Arial" w:hAnsi="Arial" w:cs="Arial"/>
          <w:sz w:val="24"/>
          <w:szCs w:val="24"/>
        </w:rPr>
        <w:t>iver’ for river wildlife. U</w:t>
      </w:r>
      <w:r w:rsidR="0028750E">
        <w:rPr>
          <w:rFonts w:ascii="Arial" w:hAnsi="Arial" w:cs="Arial"/>
          <w:sz w:val="24"/>
          <w:szCs w:val="24"/>
        </w:rPr>
        <w:t>sing puzzle pieces</w:t>
      </w:r>
      <w:r>
        <w:rPr>
          <w:rFonts w:ascii="Arial" w:hAnsi="Arial" w:cs="Arial"/>
          <w:sz w:val="24"/>
          <w:szCs w:val="24"/>
        </w:rPr>
        <w:t>,</w:t>
      </w:r>
      <w:r w:rsidR="0028750E">
        <w:rPr>
          <w:rFonts w:ascii="Arial" w:hAnsi="Arial" w:cs="Arial"/>
          <w:sz w:val="24"/>
          <w:szCs w:val="24"/>
        </w:rPr>
        <w:t xml:space="preserve"> pupils will</w:t>
      </w:r>
      <w:r w:rsidR="00365BFE">
        <w:rPr>
          <w:rFonts w:ascii="Arial" w:hAnsi="Arial" w:cs="Arial"/>
          <w:sz w:val="24"/>
          <w:szCs w:val="24"/>
        </w:rPr>
        <w:t xml:space="preserve"> work in</w:t>
      </w:r>
      <w:r w:rsidR="007C2CA8">
        <w:rPr>
          <w:rFonts w:ascii="Arial" w:hAnsi="Arial" w:cs="Arial"/>
          <w:sz w:val="24"/>
          <w:szCs w:val="24"/>
        </w:rPr>
        <w:t xml:space="preserve"> </w:t>
      </w:r>
      <w:r w:rsidR="001712A5">
        <w:rPr>
          <w:rFonts w:ascii="Arial" w:hAnsi="Arial" w:cs="Arial"/>
          <w:sz w:val="24"/>
          <w:szCs w:val="24"/>
        </w:rPr>
        <w:t xml:space="preserve">groups to discuss what makes </w:t>
      </w:r>
      <w:r w:rsidR="00FB64F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</w:t>
      </w:r>
      <w:r w:rsidR="007C2CA8">
        <w:rPr>
          <w:rFonts w:ascii="Arial" w:hAnsi="Arial" w:cs="Arial"/>
          <w:sz w:val="24"/>
          <w:szCs w:val="24"/>
        </w:rPr>
        <w:t>ealthy</w:t>
      </w:r>
      <w:r w:rsidR="00365BFE">
        <w:rPr>
          <w:rFonts w:ascii="Arial" w:hAnsi="Arial" w:cs="Arial"/>
          <w:sz w:val="24"/>
          <w:szCs w:val="24"/>
        </w:rPr>
        <w:t xml:space="preserve"> river</w:t>
      </w:r>
      <w:r w:rsidR="001712A5">
        <w:rPr>
          <w:rFonts w:ascii="Arial" w:hAnsi="Arial" w:cs="Arial"/>
          <w:sz w:val="24"/>
          <w:szCs w:val="24"/>
        </w:rPr>
        <w:t xml:space="preserve"> or </w:t>
      </w:r>
      <w:r w:rsidR="00FB64F3">
        <w:rPr>
          <w:rFonts w:ascii="Arial" w:hAnsi="Arial" w:cs="Arial"/>
          <w:sz w:val="24"/>
          <w:szCs w:val="24"/>
        </w:rPr>
        <w:t xml:space="preserve">a </w:t>
      </w:r>
      <w:r w:rsidR="001712A5">
        <w:rPr>
          <w:rFonts w:ascii="Arial" w:hAnsi="Arial" w:cs="Arial"/>
          <w:sz w:val="24"/>
          <w:szCs w:val="24"/>
        </w:rPr>
        <w:t>bad river</w:t>
      </w:r>
      <w:r w:rsidR="00365BFE">
        <w:rPr>
          <w:rFonts w:ascii="Arial" w:hAnsi="Arial" w:cs="Arial"/>
          <w:sz w:val="24"/>
          <w:szCs w:val="24"/>
        </w:rPr>
        <w:t xml:space="preserve">, exploring positive and negative human impacts. </w:t>
      </w:r>
      <w:r w:rsidR="00D431A6" w:rsidRPr="007C2CA8">
        <w:rPr>
          <w:rFonts w:ascii="Arial" w:hAnsi="Arial" w:cs="Arial"/>
          <w:sz w:val="24"/>
          <w:szCs w:val="24"/>
        </w:rPr>
        <w:br/>
      </w:r>
    </w:p>
    <w:p w:rsidR="00092DC6" w:rsidRDefault="00092DC6" w:rsidP="005773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 xml:space="preserve">Building on the idea that negative impacts can be </w:t>
      </w:r>
      <w:r w:rsidR="001E6B00" w:rsidRPr="00127EB6">
        <w:rPr>
          <w:rFonts w:ascii="Arial" w:hAnsi="Arial" w:cs="Arial"/>
          <w:sz w:val="24"/>
          <w:szCs w:val="24"/>
        </w:rPr>
        <w:t>made b</w:t>
      </w:r>
      <w:r w:rsidR="00D25BB9" w:rsidRPr="00127EB6">
        <w:rPr>
          <w:rFonts w:ascii="Arial" w:hAnsi="Arial" w:cs="Arial"/>
          <w:sz w:val="24"/>
          <w:szCs w:val="24"/>
        </w:rPr>
        <w:t>etter, we will discuss how people</w:t>
      </w:r>
      <w:r w:rsidR="001E6B00" w:rsidRPr="00127EB6">
        <w:rPr>
          <w:rFonts w:ascii="Arial" w:hAnsi="Arial" w:cs="Arial"/>
          <w:sz w:val="24"/>
          <w:szCs w:val="24"/>
        </w:rPr>
        <w:t xml:space="preserve"> can help their natural environment.</w:t>
      </w:r>
      <w:r w:rsidR="007C2CA8">
        <w:rPr>
          <w:rFonts w:ascii="Arial" w:hAnsi="Arial" w:cs="Arial"/>
          <w:sz w:val="24"/>
          <w:szCs w:val="24"/>
        </w:rPr>
        <w:t xml:space="preserve"> DCRT’s </w:t>
      </w:r>
      <w:r w:rsidR="00FB64F3">
        <w:rPr>
          <w:rFonts w:ascii="Arial" w:hAnsi="Arial" w:cs="Arial"/>
          <w:sz w:val="24"/>
          <w:szCs w:val="24"/>
        </w:rPr>
        <w:t>removal of weirs to help salmon return to our rivers</w:t>
      </w:r>
      <w:r w:rsidR="007C2CA8">
        <w:rPr>
          <w:rFonts w:ascii="Arial" w:hAnsi="Arial" w:cs="Arial"/>
          <w:sz w:val="24"/>
          <w:szCs w:val="24"/>
        </w:rPr>
        <w:t xml:space="preserve"> will be discussed.</w:t>
      </w:r>
    </w:p>
    <w:p w:rsidR="00C61B1F" w:rsidRDefault="00C61B1F" w:rsidP="00C61B1F">
      <w:pPr>
        <w:pStyle w:val="ListParagraph"/>
        <w:rPr>
          <w:rFonts w:ascii="Arial" w:hAnsi="Arial" w:cs="Arial"/>
          <w:sz w:val="24"/>
          <w:szCs w:val="24"/>
        </w:rPr>
      </w:pPr>
    </w:p>
    <w:p w:rsidR="007C2CA8" w:rsidRDefault="007C2CA8" w:rsidP="007C2CA8">
      <w:pPr>
        <w:rPr>
          <w:rFonts w:ascii="Arial" w:hAnsi="Arial" w:cs="Arial"/>
          <w:sz w:val="24"/>
          <w:szCs w:val="24"/>
        </w:rPr>
      </w:pPr>
    </w:p>
    <w:p w:rsidR="00C61B1F" w:rsidRDefault="00C61B1F" w:rsidP="001E6B00">
      <w:pPr>
        <w:rPr>
          <w:rFonts w:ascii="Arial" w:hAnsi="Arial" w:cs="Arial"/>
          <w:sz w:val="24"/>
          <w:szCs w:val="24"/>
          <w:u w:val="single"/>
        </w:rPr>
      </w:pPr>
    </w:p>
    <w:p w:rsidR="00C61B1F" w:rsidRDefault="00C61B1F" w:rsidP="001E6B00">
      <w:pPr>
        <w:rPr>
          <w:rFonts w:ascii="Arial" w:hAnsi="Arial" w:cs="Arial"/>
          <w:sz w:val="24"/>
          <w:szCs w:val="24"/>
          <w:u w:val="single"/>
        </w:rPr>
      </w:pPr>
    </w:p>
    <w:p w:rsidR="00C61B1F" w:rsidRDefault="00C61B1F" w:rsidP="001E6B00">
      <w:pPr>
        <w:rPr>
          <w:rFonts w:ascii="Arial" w:hAnsi="Arial" w:cs="Arial"/>
          <w:sz w:val="24"/>
          <w:szCs w:val="24"/>
          <w:u w:val="single"/>
        </w:rPr>
      </w:pPr>
    </w:p>
    <w:p w:rsidR="001E6B00" w:rsidRDefault="001E6B00" w:rsidP="001E6B00">
      <w:pPr>
        <w:rPr>
          <w:rFonts w:ascii="Arial" w:hAnsi="Arial" w:cs="Arial"/>
          <w:sz w:val="24"/>
          <w:szCs w:val="24"/>
          <w:u w:val="single"/>
        </w:rPr>
      </w:pPr>
      <w:r w:rsidRPr="00CB641A">
        <w:rPr>
          <w:rFonts w:ascii="Arial" w:hAnsi="Arial" w:cs="Arial"/>
          <w:sz w:val="24"/>
          <w:szCs w:val="24"/>
          <w:u w:val="single"/>
        </w:rPr>
        <w:lastRenderedPageBreak/>
        <w:t>Session 2</w:t>
      </w:r>
      <w:r w:rsidR="00D431A6" w:rsidRPr="00CB641A">
        <w:rPr>
          <w:rFonts w:ascii="Arial" w:hAnsi="Arial" w:cs="Arial"/>
          <w:sz w:val="24"/>
          <w:szCs w:val="24"/>
          <w:u w:val="single"/>
        </w:rPr>
        <w:t xml:space="preserve"> </w:t>
      </w:r>
      <w:r w:rsidR="008903D0" w:rsidRPr="00CB641A">
        <w:rPr>
          <w:rFonts w:ascii="Arial" w:hAnsi="Arial" w:cs="Arial"/>
          <w:sz w:val="24"/>
          <w:szCs w:val="24"/>
          <w:u w:val="single"/>
        </w:rPr>
        <w:t>[</w:t>
      </w:r>
      <w:r w:rsidR="00C61B1F">
        <w:rPr>
          <w:rFonts w:ascii="Arial" w:hAnsi="Arial" w:cs="Arial"/>
          <w:sz w:val="24"/>
          <w:szCs w:val="24"/>
          <w:u w:val="single"/>
        </w:rPr>
        <w:t>1-</w:t>
      </w:r>
      <w:r w:rsidR="008903D0" w:rsidRPr="00CB641A">
        <w:rPr>
          <w:rFonts w:ascii="Arial" w:hAnsi="Arial" w:cs="Arial"/>
          <w:sz w:val="24"/>
          <w:szCs w:val="24"/>
          <w:u w:val="single"/>
        </w:rPr>
        <w:t xml:space="preserve">2 hours] </w:t>
      </w:r>
      <w:r w:rsidRPr="00CB641A">
        <w:rPr>
          <w:rFonts w:ascii="Arial" w:hAnsi="Arial" w:cs="Arial"/>
          <w:sz w:val="24"/>
          <w:szCs w:val="24"/>
          <w:u w:val="single"/>
        </w:rPr>
        <w:t xml:space="preserve">– on </w:t>
      </w:r>
      <w:r w:rsidR="007C2CA8" w:rsidRPr="00CB641A">
        <w:rPr>
          <w:rFonts w:ascii="Arial" w:hAnsi="Arial" w:cs="Arial"/>
          <w:sz w:val="24"/>
          <w:szCs w:val="24"/>
          <w:u w:val="single"/>
        </w:rPr>
        <w:t>site at local river.</w:t>
      </w:r>
    </w:p>
    <w:p w:rsidR="00CB641A" w:rsidRDefault="00CB641A" w:rsidP="001E6B00">
      <w:pPr>
        <w:rPr>
          <w:rFonts w:ascii="Arial" w:hAnsi="Arial" w:cs="Arial"/>
          <w:sz w:val="24"/>
          <w:szCs w:val="24"/>
          <w:u w:val="single"/>
        </w:rPr>
      </w:pPr>
    </w:p>
    <w:p w:rsidR="00CB641A" w:rsidRPr="00CB641A" w:rsidRDefault="00CB641A" w:rsidP="001E6B00">
      <w:pPr>
        <w:rPr>
          <w:rFonts w:ascii="Arial" w:hAnsi="Arial" w:cs="Arial"/>
          <w:sz w:val="24"/>
          <w:szCs w:val="24"/>
          <w:u w:val="single"/>
        </w:rPr>
      </w:pPr>
    </w:p>
    <w:p w:rsidR="005042E4" w:rsidRPr="00CB641A" w:rsidRDefault="00DA3D73" w:rsidP="00CB64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641A">
        <w:rPr>
          <w:rFonts w:ascii="Arial" w:hAnsi="Arial" w:cs="Arial"/>
          <w:sz w:val="24"/>
          <w:szCs w:val="24"/>
        </w:rPr>
        <w:t>Water Safety talk, formal discuss</w:t>
      </w:r>
      <w:r w:rsidR="007C2CA8" w:rsidRPr="00CB641A">
        <w:rPr>
          <w:rFonts w:ascii="Arial" w:hAnsi="Arial" w:cs="Arial"/>
          <w:sz w:val="24"/>
          <w:szCs w:val="24"/>
        </w:rPr>
        <w:t xml:space="preserve">ion </w:t>
      </w:r>
      <w:r w:rsidR="00CB641A">
        <w:rPr>
          <w:rFonts w:ascii="Arial" w:hAnsi="Arial" w:cs="Arial"/>
          <w:sz w:val="24"/>
          <w:szCs w:val="24"/>
        </w:rPr>
        <w:t xml:space="preserve">about safety near the river. </w:t>
      </w:r>
    </w:p>
    <w:p w:rsidR="005042E4" w:rsidRDefault="005042E4" w:rsidP="005042E4">
      <w:pPr>
        <w:pStyle w:val="ListParagraph"/>
        <w:rPr>
          <w:rFonts w:ascii="Arial" w:hAnsi="Arial" w:cs="Arial"/>
          <w:sz w:val="24"/>
          <w:szCs w:val="24"/>
        </w:rPr>
      </w:pPr>
    </w:p>
    <w:p w:rsidR="00395196" w:rsidRDefault="001E6B00" w:rsidP="00FB64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42E4">
        <w:rPr>
          <w:rFonts w:ascii="Arial" w:hAnsi="Arial" w:cs="Arial"/>
          <w:sz w:val="24"/>
          <w:szCs w:val="24"/>
        </w:rPr>
        <w:t>We will review what was learnt in</w:t>
      </w:r>
      <w:r w:rsidR="00CB641A">
        <w:rPr>
          <w:rFonts w:ascii="Arial" w:hAnsi="Arial" w:cs="Arial"/>
          <w:sz w:val="24"/>
          <w:szCs w:val="24"/>
        </w:rPr>
        <w:t xml:space="preserve"> Session 1</w:t>
      </w:r>
      <w:r w:rsidRPr="005042E4">
        <w:rPr>
          <w:rFonts w:ascii="Arial" w:hAnsi="Arial" w:cs="Arial"/>
          <w:sz w:val="24"/>
          <w:szCs w:val="24"/>
        </w:rPr>
        <w:t>, including identifying features</w:t>
      </w:r>
      <w:r w:rsidR="00D431A6" w:rsidRPr="005042E4">
        <w:rPr>
          <w:rFonts w:ascii="Arial" w:hAnsi="Arial" w:cs="Arial"/>
          <w:sz w:val="24"/>
          <w:szCs w:val="24"/>
        </w:rPr>
        <w:t xml:space="preserve"> found on the river</w:t>
      </w:r>
      <w:r w:rsidR="009272C2" w:rsidRPr="005042E4">
        <w:rPr>
          <w:rFonts w:ascii="Arial" w:hAnsi="Arial" w:cs="Arial"/>
          <w:sz w:val="24"/>
          <w:szCs w:val="24"/>
        </w:rPr>
        <w:t>.</w:t>
      </w:r>
      <w:r w:rsidR="00F10776" w:rsidRPr="005042E4">
        <w:rPr>
          <w:rFonts w:ascii="Arial" w:hAnsi="Arial" w:cs="Arial"/>
          <w:sz w:val="24"/>
          <w:szCs w:val="24"/>
        </w:rPr>
        <w:t xml:space="preserve"> </w:t>
      </w:r>
      <w:r w:rsidR="00CB641A">
        <w:rPr>
          <w:rFonts w:ascii="Arial" w:hAnsi="Arial" w:cs="Arial"/>
          <w:sz w:val="24"/>
          <w:szCs w:val="24"/>
        </w:rPr>
        <w:t>Pupils will observe and predict</w:t>
      </w:r>
      <w:r w:rsidR="007C2CA8">
        <w:rPr>
          <w:rFonts w:ascii="Arial" w:hAnsi="Arial" w:cs="Arial"/>
          <w:sz w:val="24"/>
          <w:szCs w:val="24"/>
        </w:rPr>
        <w:t xml:space="preserve"> whether the river is </w:t>
      </w:r>
      <w:r w:rsidR="00CB641A">
        <w:rPr>
          <w:rFonts w:ascii="Arial" w:hAnsi="Arial" w:cs="Arial"/>
          <w:sz w:val="24"/>
          <w:szCs w:val="24"/>
        </w:rPr>
        <w:t>good for wildlife.</w:t>
      </w:r>
    </w:p>
    <w:p w:rsidR="00FB64F3" w:rsidRPr="00FB64F3" w:rsidRDefault="00FB64F3" w:rsidP="00FB64F3">
      <w:pPr>
        <w:pStyle w:val="ListParagraph"/>
        <w:rPr>
          <w:rFonts w:ascii="Arial" w:hAnsi="Arial" w:cs="Arial"/>
          <w:sz w:val="24"/>
          <w:szCs w:val="24"/>
        </w:rPr>
      </w:pPr>
    </w:p>
    <w:p w:rsidR="00FB64F3" w:rsidRPr="00C61B1F" w:rsidRDefault="00FB64F3" w:rsidP="00C61B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64F3">
        <w:rPr>
          <w:rFonts w:ascii="Arial" w:hAnsi="Arial" w:cs="Arial"/>
          <w:i/>
          <w:sz w:val="24"/>
          <w:szCs w:val="24"/>
        </w:rPr>
        <w:t>Who Am I?</w:t>
      </w:r>
      <w:r>
        <w:rPr>
          <w:rFonts w:ascii="Arial" w:hAnsi="Arial" w:cs="Arial"/>
          <w:sz w:val="24"/>
          <w:szCs w:val="24"/>
        </w:rPr>
        <w:t xml:space="preserve"> group activity: Pupils will be assigned a river plant or animal. With help from their group they will find out who they are using a key. After they will get a fact file for their animal to discover more.</w:t>
      </w:r>
      <w:r w:rsidR="00C61B1F">
        <w:rPr>
          <w:rFonts w:ascii="Arial" w:hAnsi="Arial" w:cs="Arial"/>
          <w:sz w:val="24"/>
          <w:szCs w:val="24"/>
        </w:rPr>
        <w:t xml:space="preserve"> </w:t>
      </w:r>
      <w:r w:rsidR="00C61B1F" w:rsidRPr="00C61B1F">
        <w:rPr>
          <w:rFonts w:ascii="Arial" w:hAnsi="Arial" w:cs="Arial"/>
          <w:sz w:val="24"/>
          <w:szCs w:val="24"/>
        </w:rPr>
        <w:t xml:space="preserve">Extension: </w:t>
      </w:r>
      <w:r w:rsidR="00C61B1F">
        <w:rPr>
          <w:rFonts w:ascii="Arial" w:hAnsi="Arial" w:cs="Arial"/>
          <w:sz w:val="24"/>
          <w:szCs w:val="24"/>
        </w:rPr>
        <w:t>Identify producers, prey and predators to m</w:t>
      </w:r>
      <w:r w:rsidR="00C61B1F" w:rsidRPr="00C61B1F">
        <w:rPr>
          <w:rFonts w:ascii="Arial" w:hAnsi="Arial" w:cs="Arial"/>
          <w:sz w:val="24"/>
          <w:szCs w:val="24"/>
        </w:rPr>
        <w:t xml:space="preserve">ake a food chain </w:t>
      </w:r>
      <w:r w:rsidR="00C61B1F">
        <w:rPr>
          <w:rFonts w:ascii="Arial" w:hAnsi="Arial" w:cs="Arial"/>
          <w:sz w:val="24"/>
          <w:szCs w:val="24"/>
        </w:rPr>
        <w:t>in your group.</w:t>
      </w:r>
      <w:r w:rsidRPr="00C61B1F">
        <w:rPr>
          <w:rFonts w:ascii="Arial" w:hAnsi="Arial" w:cs="Arial"/>
          <w:sz w:val="24"/>
          <w:szCs w:val="24"/>
        </w:rPr>
        <w:br/>
      </w:r>
    </w:p>
    <w:p w:rsidR="007C2CA8" w:rsidRPr="00395196" w:rsidRDefault="00832A72" w:rsidP="00CB64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5196">
        <w:rPr>
          <w:rFonts w:ascii="Arial" w:hAnsi="Arial" w:cs="Arial"/>
          <w:sz w:val="24"/>
          <w:szCs w:val="24"/>
        </w:rPr>
        <w:t xml:space="preserve">Pupils will carry out a river-dipping activity </w:t>
      </w:r>
      <w:r w:rsidR="007C2CA8" w:rsidRPr="00395196">
        <w:rPr>
          <w:rFonts w:ascii="Arial" w:hAnsi="Arial" w:cs="Arial"/>
          <w:sz w:val="24"/>
          <w:szCs w:val="24"/>
        </w:rPr>
        <w:t>to find</w:t>
      </w:r>
      <w:r w:rsidR="00CB641A">
        <w:rPr>
          <w:rFonts w:ascii="Arial" w:hAnsi="Arial" w:cs="Arial"/>
          <w:sz w:val="24"/>
          <w:szCs w:val="24"/>
        </w:rPr>
        <w:t xml:space="preserve"> and identify</w:t>
      </w:r>
      <w:r w:rsidR="007C2CA8" w:rsidRPr="00395196">
        <w:rPr>
          <w:rFonts w:ascii="Arial" w:hAnsi="Arial" w:cs="Arial"/>
          <w:sz w:val="24"/>
          <w:szCs w:val="24"/>
        </w:rPr>
        <w:t xml:space="preserve"> freshwater invertebrates </w:t>
      </w:r>
      <w:r w:rsidR="00E16ACD" w:rsidRPr="00395196">
        <w:rPr>
          <w:rFonts w:ascii="Arial" w:hAnsi="Arial" w:cs="Arial"/>
          <w:sz w:val="24"/>
          <w:szCs w:val="24"/>
        </w:rPr>
        <w:t>that are living in the river</w:t>
      </w:r>
      <w:r w:rsidR="007C2CA8" w:rsidRPr="00395196">
        <w:rPr>
          <w:rFonts w:ascii="Arial" w:hAnsi="Arial" w:cs="Arial"/>
          <w:sz w:val="24"/>
          <w:szCs w:val="24"/>
        </w:rPr>
        <w:t>. If the local river is accessible DCRT will support pupils to explore and collect</w:t>
      </w:r>
      <w:r w:rsidR="00CB641A">
        <w:rPr>
          <w:rFonts w:ascii="Arial" w:hAnsi="Arial" w:cs="Arial"/>
          <w:sz w:val="24"/>
          <w:szCs w:val="24"/>
        </w:rPr>
        <w:t xml:space="preserve"> a sample</w:t>
      </w:r>
      <w:r w:rsidR="007C2CA8" w:rsidRPr="00395196">
        <w:rPr>
          <w:rFonts w:ascii="Arial" w:hAnsi="Arial" w:cs="Arial"/>
          <w:sz w:val="24"/>
          <w:szCs w:val="24"/>
        </w:rPr>
        <w:t>. If the river is too deep/steep DCRT staff will bring a river sample to pupils on the bank-side.</w:t>
      </w:r>
      <w:r w:rsidR="007C2CA8" w:rsidRPr="00395196">
        <w:rPr>
          <w:rFonts w:ascii="Arial" w:hAnsi="Arial" w:cs="Arial"/>
          <w:sz w:val="24"/>
          <w:szCs w:val="24"/>
        </w:rPr>
        <w:br/>
      </w:r>
    </w:p>
    <w:p w:rsidR="007F7C06" w:rsidRPr="00FB64F3" w:rsidRDefault="007C2CA8" w:rsidP="00FB64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will investigate what invertebrates live in the</w:t>
      </w:r>
      <w:r w:rsidR="00395196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river, </w:t>
      </w:r>
      <w:r w:rsidRPr="007C2CA8">
        <w:rPr>
          <w:rFonts w:ascii="Arial" w:hAnsi="Arial" w:cs="Arial"/>
          <w:sz w:val="24"/>
          <w:szCs w:val="24"/>
        </w:rPr>
        <w:t>identifying and naming them</w:t>
      </w:r>
      <w:r>
        <w:rPr>
          <w:rFonts w:ascii="Arial" w:hAnsi="Arial" w:cs="Arial"/>
          <w:sz w:val="24"/>
          <w:szCs w:val="24"/>
        </w:rPr>
        <w:t xml:space="preserve"> with a </w:t>
      </w:r>
      <w:r w:rsidR="00CB641A">
        <w:rPr>
          <w:rFonts w:ascii="Arial" w:hAnsi="Arial" w:cs="Arial"/>
          <w:sz w:val="24"/>
          <w:szCs w:val="24"/>
        </w:rPr>
        <w:t xml:space="preserve">name-trail </w:t>
      </w:r>
      <w:r>
        <w:rPr>
          <w:rFonts w:ascii="Arial" w:hAnsi="Arial" w:cs="Arial"/>
          <w:sz w:val="24"/>
          <w:szCs w:val="24"/>
        </w:rPr>
        <w:t>key</w:t>
      </w:r>
      <w:r w:rsidR="00E16ACD" w:rsidRPr="007C2CA8">
        <w:rPr>
          <w:rFonts w:ascii="Arial" w:hAnsi="Arial" w:cs="Arial"/>
          <w:sz w:val="24"/>
          <w:szCs w:val="24"/>
        </w:rPr>
        <w:t xml:space="preserve">. </w:t>
      </w:r>
      <w:r w:rsidRPr="007C2CA8">
        <w:rPr>
          <w:rFonts w:ascii="Arial" w:hAnsi="Arial" w:cs="Arial"/>
          <w:sz w:val="24"/>
          <w:szCs w:val="24"/>
        </w:rPr>
        <w:t xml:space="preserve">Pupils will </w:t>
      </w:r>
      <w:r w:rsidR="00832A72" w:rsidRPr="007C2CA8">
        <w:rPr>
          <w:rFonts w:ascii="Arial" w:hAnsi="Arial" w:cs="Arial"/>
          <w:sz w:val="24"/>
          <w:szCs w:val="24"/>
        </w:rPr>
        <w:t xml:space="preserve">record what they find and </w:t>
      </w:r>
      <w:r w:rsidRPr="007C2CA8">
        <w:rPr>
          <w:rFonts w:ascii="Arial" w:hAnsi="Arial" w:cs="Arial"/>
          <w:sz w:val="24"/>
          <w:szCs w:val="24"/>
        </w:rPr>
        <w:t xml:space="preserve">use this evidence to </w:t>
      </w:r>
      <w:r w:rsidR="00CB641A">
        <w:rPr>
          <w:rFonts w:ascii="Arial" w:hAnsi="Arial" w:cs="Arial"/>
          <w:sz w:val="24"/>
          <w:szCs w:val="24"/>
        </w:rPr>
        <w:t>conclude whether</w:t>
      </w:r>
      <w:r w:rsidR="00832A72" w:rsidRPr="007C2CA8">
        <w:rPr>
          <w:rFonts w:ascii="Arial" w:hAnsi="Arial" w:cs="Arial"/>
          <w:sz w:val="24"/>
          <w:szCs w:val="24"/>
        </w:rPr>
        <w:t xml:space="preserve"> the</w:t>
      </w:r>
      <w:r w:rsidR="009272C2" w:rsidRPr="007C2CA8">
        <w:rPr>
          <w:rFonts w:ascii="Arial" w:hAnsi="Arial" w:cs="Arial"/>
          <w:sz w:val="24"/>
          <w:szCs w:val="24"/>
        </w:rPr>
        <w:t>y think the</w:t>
      </w:r>
      <w:r w:rsidR="00832A72" w:rsidRPr="007C2CA8">
        <w:rPr>
          <w:rFonts w:ascii="Arial" w:hAnsi="Arial" w:cs="Arial"/>
          <w:sz w:val="24"/>
          <w:szCs w:val="24"/>
        </w:rPr>
        <w:t xml:space="preserve"> river is </w:t>
      </w:r>
      <w:r w:rsidRPr="007C2CA8">
        <w:rPr>
          <w:rFonts w:ascii="Arial" w:hAnsi="Arial" w:cs="Arial"/>
          <w:sz w:val="24"/>
          <w:szCs w:val="24"/>
        </w:rPr>
        <w:t>healthy or not.</w:t>
      </w:r>
      <w:r w:rsidR="00FB64F3">
        <w:rPr>
          <w:rFonts w:ascii="Arial" w:hAnsi="Arial" w:cs="Arial"/>
          <w:sz w:val="24"/>
          <w:szCs w:val="24"/>
        </w:rPr>
        <w:br/>
      </w:r>
    </w:p>
    <w:p w:rsidR="00333307" w:rsidRDefault="00CD4CDE" w:rsidP="00CB64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>The session will end with a group discussion ab</w:t>
      </w:r>
      <w:r w:rsidR="00F10776" w:rsidRPr="00127EB6">
        <w:rPr>
          <w:rFonts w:ascii="Arial" w:hAnsi="Arial" w:cs="Arial"/>
          <w:sz w:val="24"/>
          <w:szCs w:val="24"/>
        </w:rPr>
        <w:t>out what has been learnt and what</w:t>
      </w:r>
      <w:r w:rsidRPr="00127EB6">
        <w:rPr>
          <w:rFonts w:ascii="Arial" w:hAnsi="Arial" w:cs="Arial"/>
          <w:sz w:val="24"/>
          <w:szCs w:val="24"/>
        </w:rPr>
        <w:t xml:space="preserve"> pupils think they will do to help look after their environment in the future.</w:t>
      </w:r>
      <w:r w:rsidR="00333307">
        <w:rPr>
          <w:rFonts w:ascii="Arial" w:hAnsi="Arial" w:cs="Arial"/>
          <w:sz w:val="24"/>
          <w:szCs w:val="24"/>
        </w:rPr>
        <w:br/>
      </w:r>
      <w:r w:rsidRPr="00127EB6">
        <w:rPr>
          <w:rFonts w:ascii="Arial" w:hAnsi="Arial" w:cs="Arial"/>
          <w:sz w:val="24"/>
          <w:szCs w:val="24"/>
        </w:rPr>
        <w:t xml:space="preserve"> </w:t>
      </w:r>
    </w:p>
    <w:p w:rsidR="00CD4CDE" w:rsidRPr="00333307" w:rsidRDefault="0086389E" w:rsidP="00CB64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award a </w:t>
      </w:r>
      <w:r w:rsidRPr="00AE62F3">
        <w:rPr>
          <w:rFonts w:ascii="Chalkboard SE Regular" w:hAnsi="Chalkboard SE Regular"/>
          <w:b/>
          <w:color w:val="0000F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‘</w:t>
      </w:r>
      <w:r w:rsidRPr="005108A7">
        <w:rPr>
          <w:rFonts w:ascii="Chalkboard SE Regular" w:hAnsi="Chalkboard SE Regular"/>
          <w:b/>
          <w:color w:val="0080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River Guardian’</w:t>
      </w:r>
      <w:r w:rsidRPr="005108A7">
        <w:rPr>
          <w:rFonts w:ascii="Arial" w:hAnsi="Arial" w:cs="Arial"/>
          <w:color w:val="008080"/>
          <w:sz w:val="24"/>
          <w:szCs w:val="24"/>
        </w:rPr>
        <w:t xml:space="preserve"> </w:t>
      </w:r>
      <w:r w:rsidRPr="00AE62F3">
        <w:rPr>
          <w:rFonts w:ascii="Arial" w:hAnsi="Arial" w:cs="Arial"/>
          <w:sz w:val="24"/>
          <w:szCs w:val="24"/>
        </w:rPr>
        <w:t>certificate to the whole class and e</w:t>
      </w:r>
      <w:r w:rsidR="00333307" w:rsidRPr="00AE62F3">
        <w:rPr>
          <w:rFonts w:ascii="Arial" w:hAnsi="Arial" w:cs="Arial"/>
          <w:sz w:val="24"/>
          <w:szCs w:val="24"/>
        </w:rPr>
        <w:t>ach pupil will</w:t>
      </w:r>
      <w:r w:rsidRPr="00AE62F3">
        <w:rPr>
          <w:rFonts w:ascii="Arial" w:hAnsi="Arial" w:cs="Arial"/>
          <w:sz w:val="24"/>
          <w:szCs w:val="24"/>
        </w:rPr>
        <w:t xml:space="preserve"> </w:t>
      </w:r>
      <w:r w:rsidR="00333307" w:rsidRPr="00AE62F3">
        <w:rPr>
          <w:rFonts w:ascii="Arial" w:hAnsi="Arial" w:cs="Arial"/>
          <w:sz w:val="24"/>
          <w:szCs w:val="24"/>
        </w:rPr>
        <w:t xml:space="preserve">receive a free </w:t>
      </w:r>
      <w:r w:rsidR="00333307" w:rsidRPr="005108A7">
        <w:rPr>
          <w:rFonts w:ascii="Chalkboard SE Regular" w:hAnsi="Chalkboard SE Regular"/>
          <w:b/>
          <w:color w:val="0080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‘River Guardian’</w:t>
      </w:r>
      <w:r w:rsidR="00333307" w:rsidRPr="005108A7">
        <w:rPr>
          <w:rFonts w:ascii="Arial" w:hAnsi="Arial" w:cs="Arial"/>
          <w:color w:val="008080"/>
          <w:sz w:val="24"/>
          <w:szCs w:val="24"/>
        </w:rPr>
        <w:t xml:space="preserve"> </w:t>
      </w:r>
      <w:r w:rsidR="00333307">
        <w:rPr>
          <w:rFonts w:ascii="Arial" w:hAnsi="Arial" w:cs="Arial"/>
          <w:sz w:val="24"/>
          <w:szCs w:val="24"/>
        </w:rPr>
        <w:t>pack</w:t>
      </w:r>
      <w:r w:rsidR="005A5FE2">
        <w:rPr>
          <w:rFonts w:ascii="Arial" w:hAnsi="Arial" w:cs="Arial"/>
          <w:sz w:val="24"/>
          <w:szCs w:val="24"/>
        </w:rPr>
        <w:t xml:space="preserve"> containin</w:t>
      </w:r>
      <w:r w:rsidR="00CB641A">
        <w:rPr>
          <w:rFonts w:ascii="Arial" w:hAnsi="Arial" w:cs="Arial"/>
          <w:sz w:val="24"/>
          <w:szCs w:val="24"/>
        </w:rPr>
        <w:t>g puzzles, activities and gifts.</w:t>
      </w:r>
    </w:p>
    <w:p w:rsidR="00127EB6" w:rsidRDefault="00127EB6" w:rsidP="005773D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B641A" w:rsidRDefault="00CB641A" w:rsidP="005773D5">
      <w:pPr>
        <w:rPr>
          <w:rFonts w:ascii="Arial" w:hAnsi="Arial" w:cs="Arial"/>
          <w:b/>
          <w:sz w:val="24"/>
          <w:szCs w:val="24"/>
        </w:rPr>
      </w:pPr>
    </w:p>
    <w:p w:rsidR="00CB641A" w:rsidRDefault="00CB641A" w:rsidP="005773D5">
      <w:pPr>
        <w:rPr>
          <w:rFonts w:ascii="Arial" w:hAnsi="Arial" w:cs="Arial"/>
          <w:b/>
          <w:sz w:val="24"/>
          <w:szCs w:val="24"/>
        </w:rPr>
      </w:pPr>
    </w:p>
    <w:p w:rsidR="00CB641A" w:rsidRDefault="00CB641A" w:rsidP="005773D5">
      <w:pPr>
        <w:rPr>
          <w:rFonts w:ascii="Arial" w:hAnsi="Arial" w:cs="Arial"/>
          <w:b/>
          <w:sz w:val="24"/>
          <w:szCs w:val="24"/>
        </w:rPr>
      </w:pPr>
    </w:p>
    <w:p w:rsidR="00CB641A" w:rsidRDefault="00CB641A" w:rsidP="005773D5">
      <w:pPr>
        <w:rPr>
          <w:rFonts w:ascii="Arial" w:hAnsi="Arial" w:cs="Arial"/>
          <w:b/>
          <w:sz w:val="24"/>
          <w:szCs w:val="24"/>
        </w:rPr>
      </w:pPr>
    </w:p>
    <w:p w:rsidR="00CB641A" w:rsidRDefault="00CB641A" w:rsidP="005773D5">
      <w:pPr>
        <w:rPr>
          <w:rFonts w:ascii="Arial" w:hAnsi="Arial" w:cs="Arial"/>
          <w:b/>
          <w:sz w:val="24"/>
          <w:szCs w:val="24"/>
        </w:rPr>
      </w:pPr>
    </w:p>
    <w:p w:rsidR="00CB641A" w:rsidRDefault="00CB641A" w:rsidP="005773D5">
      <w:pPr>
        <w:rPr>
          <w:rFonts w:ascii="Arial" w:hAnsi="Arial" w:cs="Arial"/>
          <w:b/>
          <w:sz w:val="24"/>
          <w:szCs w:val="24"/>
        </w:rPr>
      </w:pPr>
    </w:p>
    <w:p w:rsidR="00CB641A" w:rsidRDefault="00CB641A" w:rsidP="005773D5">
      <w:pPr>
        <w:rPr>
          <w:rFonts w:ascii="Arial" w:hAnsi="Arial" w:cs="Arial"/>
          <w:b/>
          <w:sz w:val="24"/>
          <w:szCs w:val="24"/>
        </w:rPr>
      </w:pPr>
    </w:p>
    <w:p w:rsidR="005773D5" w:rsidRPr="00127EB6" w:rsidRDefault="005773D5" w:rsidP="005773D5">
      <w:pPr>
        <w:rPr>
          <w:rFonts w:ascii="Arial" w:hAnsi="Arial" w:cs="Arial"/>
          <w:b/>
          <w:sz w:val="24"/>
          <w:szCs w:val="24"/>
        </w:rPr>
      </w:pPr>
      <w:r w:rsidRPr="00127EB6">
        <w:rPr>
          <w:rFonts w:ascii="Arial" w:hAnsi="Arial" w:cs="Arial"/>
          <w:b/>
          <w:sz w:val="24"/>
          <w:szCs w:val="24"/>
        </w:rPr>
        <w:lastRenderedPageBreak/>
        <w:t>Resources:</w:t>
      </w:r>
    </w:p>
    <w:p w:rsidR="00E76B52" w:rsidRPr="00127EB6" w:rsidRDefault="00E76B52" w:rsidP="005773D5">
      <w:pPr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>To be provided by Don Catchment Rivers Trust:</w:t>
      </w:r>
    </w:p>
    <w:p w:rsidR="00C61B1F" w:rsidRDefault="00C61B1F" w:rsidP="00E76B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sheets and resources</w:t>
      </w:r>
    </w:p>
    <w:p w:rsidR="00E16ACD" w:rsidRDefault="00395196" w:rsidP="00365B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Bug hunting / river dipping kit</w:t>
      </w:r>
    </w:p>
    <w:p w:rsidR="00C61B1F" w:rsidRDefault="00C61B1F" w:rsidP="00365B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sanitizer</w:t>
      </w:r>
    </w:p>
    <w:p w:rsidR="00C00739" w:rsidRPr="00127EB6" w:rsidRDefault="00C00739" w:rsidP="00E76B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 xml:space="preserve">High </w:t>
      </w:r>
      <w:r w:rsidR="00B561F8" w:rsidRPr="00127EB6">
        <w:rPr>
          <w:rFonts w:ascii="Arial" w:hAnsi="Arial" w:cs="Arial"/>
          <w:sz w:val="24"/>
          <w:szCs w:val="24"/>
        </w:rPr>
        <w:t>visibility</w:t>
      </w:r>
      <w:r w:rsidR="00127B22" w:rsidRPr="00127EB6">
        <w:rPr>
          <w:rFonts w:ascii="Arial" w:hAnsi="Arial" w:cs="Arial"/>
          <w:sz w:val="24"/>
          <w:szCs w:val="24"/>
        </w:rPr>
        <w:t xml:space="preserve"> bibs (if not provided by schools) </w:t>
      </w:r>
    </w:p>
    <w:p w:rsidR="00D431A6" w:rsidRPr="00AE62F3" w:rsidRDefault="00D431A6" w:rsidP="00E76B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08A7">
        <w:rPr>
          <w:rFonts w:ascii="Chalkboard SE Regular" w:hAnsi="Chalkboard SE Regular"/>
          <w:b/>
          <w:color w:val="0080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River Guardians</w:t>
      </w:r>
      <w:r w:rsidRPr="005108A7">
        <w:rPr>
          <w:rFonts w:ascii="Arial" w:hAnsi="Arial" w:cs="Arial"/>
          <w:color w:val="008080"/>
          <w:sz w:val="24"/>
          <w:szCs w:val="24"/>
        </w:rPr>
        <w:t xml:space="preserve"> </w:t>
      </w:r>
      <w:r w:rsidRPr="00AE62F3">
        <w:rPr>
          <w:rFonts w:ascii="Arial" w:hAnsi="Arial" w:cs="Arial"/>
          <w:sz w:val="24"/>
          <w:szCs w:val="24"/>
        </w:rPr>
        <w:t xml:space="preserve">certificate </w:t>
      </w:r>
    </w:p>
    <w:p w:rsidR="0086389E" w:rsidRDefault="0086389E" w:rsidP="00E76B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08A7">
        <w:rPr>
          <w:rFonts w:ascii="Chalkboard SE Regular" w:hAnsi="Chalkboard SE Regular"/>
          <w:b/>
          <w:color w:val="0080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River Guardians</w:t>
      </w:r>
      <w:r w:rsidRPr="005108A7">
        <w:rPr>
          <w:rFonts w:ascii="Arial" w:hAnsi="Arial" w:cs="Arial"/>
          <w:color w:val="008080"/>
          <w:sz w:val="24"/>
          <w:szCs w:val="24"/>
        </w:rPr>
        <w:t xml:space="preserve"> </w:t>
      </w:r>
      <w:r w:rsidRPr="00AE62F3">
        <w:rPr>
          <w:rFonts w:ascii="Arial" w:hAnsi="Arial" w:cs="Arial"/>
          <w:sz w:val="24"/>
          <w:szCs w:val="24"/>
        </w:rPr>
        <w:t>pack</w:t>
      </w:r>
    </w:p>
    <w:p w:rsidR="00395196" w:rsidRPr="00AE62F3" w:rsidRDefault="00395196" w:rsidP="00395196">
      <w:pPr>
        <w:pStyle w:val="ListParagraph"/>
        <w:rPr>
          <w:rFonts w:ascii="Arial" w:hAnsi="Arial" w:cs="Arial"/>
          <w:sz w:val="24"/>
          <w:szCs w:val="24"/>
        </w:rPr>
      </w:pPr>
    </w:p>
    <w:p w:rsidR="00E76B52" w:rsidRPr="00127EB6" w:rsidRDefault="00E76B52" w:rsidP="005773D5">
      <w:pPr>
        <w:rPr>
          <w:rFonts w:ascii="Arial" w:hAnsi="Arial" w:cs="Arial"/>
          <w:sz w:val="24"/>
          <w:szCs w:val="24"/>
        </w:rPr>
      </w:pPr>
      <w:r w:rsidRPr="00127EB6">
        <w:rPr>
          <w:rFonts w:ascii="Arial" w:hAnsi="Arial" w:cs="Arial"/>
          <w:sz w:val="24"/>
          <w:szCs w:val="24"/>
        </w:rPr>
        <w:t>To be provided by pupils:</w:t>
      </w:r>
    </w:p>
    <w:p w:rsidR="00395196" w:rsidRPr="00C61B1F" w:rsidRDefault="00395196" w:rsidP="00B04C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1B1F">
        <w:rPr>
          <w:rFonts w:ascii="Arial" w:hAnsi="Arial" w:cs="Arial"/>
          <w:sz w:val="24"/>
          <w:szCs w:val="24"/>
        </w:rPr>
        <w:t xml:space="preserve">Wellingtons </w:t>
      </w:r>
      <w:r w:rsidR="00C61B1F">
        <w:rPr>
          <w:rFonts w:ascii="Arial" w:hAnsi="Arial" w:cs="Arial"/>
          <w:sz w:val="24"/>
          <w:szCs w:val="24"/>
        </w:rPr>
        <w:t>and spare, dry cloths</w:t>
      </w:r>
    </w:p>
    <w:sectPr w:rsidR="00395196" w:rsidRPr="00C61B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EC" w:rsidRDefault="00D620EC" w:rsidP="00C70D7D">
      <w:pPr>
        <w:spacing w:after="0" w:line="240" w:lineRule="auto"/>
      </w:pPr>
      <w:r>
        <w:separator/>
      </w:r>
    </w:p>
  </w:endnote>
  <w:endnote w:type="continuationSeparator" w:id="0">
    <w:p w:rsidR="00D620EC" w:rsidRDefault="00D620EC" w:rsidP="00C7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EC" w:rsidRDefault="00D620EC" w:rsidP="00C70D7D">
      <w:pPr>
        <w:spacing w:after="0" w:line="240" w:lineRule="auto"/>
      </w:pPr>
      <w:r>
        <w:separator/>
      </w:r>
    </w:p>
  </w:footnote>
  <w:footnote w:type="continuationSeparator" w:id="0">
    <w:p w:rsidR="00D620EC" w:rsidRDefault="00D620EC" w:rsidP="00C7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FE" w:rsidRDefault="00365BFE">
    <w:pPr>
      <w:pStyle w:val="Header"/>
      <w:rPr>
        <w:rFonts w:ascii="Kristen ITC" w:hAnsi="Kristen ITC"/>
        <w:b/>
        <w:color w:val="00808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-323215</wp:posOffset>
          </wp:positionV>
          <wp:extent cx="2063750" cy="1297305"/>
          <wp:effectExtent l="0" t="0" r="0" b="0"/>
          <wp:wrapTight wrapText="bothSides">
            <wp:wrapPolygon edited="0">
              <wp:start x="15153" y="0"/>
              <wp:lineTo x="5583" y="3806"/>
              <wp:lineTo x="5583" y="5075"/>
              <wp:lineTo x="2991" y="5709"/>
              <wp:lineTo x="1794" y="7295"/>
              <wp:lineTo x="1595" y="15225"/>
              <wp:lineTo x="0" y="18079"/>
              <wp:lineTo x="0" y="19031"/>
              <wp:lineTo x="1196" y="20300"/>
              <wp:lineTo x="1196" y="21251"/>
              <wp:lineTo x="20537" y="21251"/>
              <wp:lineTo x="21334" y="17128"/>
              <wp:lineTo x="21334" y="7930"/>
              <wp:lineTo x="19739" y="6026"/>
              <wp:lineTo x="16748" y="5075"/>
              <wp:lineTo x="16150" y="0"/>
              <wp:lineTo x="151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SS_Master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1297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risten ITC" w:hAnsi="Kristen ITC"/>
        <w:b/>
        <w:noProof/>
        <w:color w:val="008080"/>
        <w:sz w:val="36"/>
        <w:szCs w:val="36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-99695</wp:posOffset>
          </wp:positionV>
          <wp:extent cx="2114550" cy="996315"/>
          <wp:effectExtent l="0" t="0" r="0" b="0"/>
          <wp:wrapTight wrapText="bothSides">
            <wp:wrapPolygon edited="0">
              <wp:start x="0" y="0"/>
              <wp:lineTo x="0" y="21063"/>
              <wp:lineTo x="21405" y="21063"/>
              <wp:lineTo x="214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RT_Landscape logo_RGB_Fu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5BFE" w:rsidRDefault="00365BFE">
    <w:pPr>
      <w:pStyle w:val="Header"/>
      <w:rPr>
        <w:rFonts w:ascii="Kristen ITC" w:hAnsi="Kristen ITC"/>
        <w:b/>
        <w:color w:val="00808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</w:pPr>
  </w:p>
  <w:p w:rsidR="00365BFE" w:rsidRDefault="00365BFE">
    <w:pPr>
      <w:pStyle w:val="Header"/>
    </w:pPr>
    <w:r w:rsidRPr="00C70D7D">
      <w:rPr>
        <w:rFonts w:ascii="Kristen ITC" w:hAnsi="Kristen ITC"/>
        <w:b/>
        <w:color w:val="00808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>River Guardians</w:t>
    </w:r>
    <w:r>
      <w:rPr>
        <w:noProof/>
        <w:lang w:eastAsia="en-GB"/>
      </w:rPr>
      <w:t xml:space="preserve"> </w:t>
    </w:r>
  </w:p>
  <w:p w:rsidR="00365BFE" w:rsidRDefault="00365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F4F"/>
    <w:multiLevelType w:val="hybridMultilevel"/>
    <w:tmpl w:val="F7AE7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A45"/>
    <w:multiLevelType w:val="hybridMultilevel"/>
    <w:tmpl w:val="3F74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05D2"/>
    <w:multiLevelType w:val="hybridMultilevel"/>
    <w:tmpl w:val="AA0C2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167"/>
    <w:multiLevelType w:val="hybridMultilevel"/>
    <w:tmpl w:val="51F6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D5"/>
    <w:rsid w:val="000053F3"/>
    <w:rsid w:val="00090447"/>
    <w:rsid w:val="00092DC6"/>
    <w:rsid w:val="000C5E7C"/>
    <w:rsid w:val="000F7E30"/>
    <w:rsid w:val="001030CE"/>
    <w:rsid w:val="00127B22"/>
    <w:rsid w:val="00127EB6"/>
    <w:rsid w:val="001712A5"/>
    <w:rsid w:val="001E303F"/>
    <w:rsid w:val="001E6B00"/>
    <w:rsid w:val="00271BD0"/>
    <w:rsid w:val="0027232A"/>
    <w:rsid w:val="0028750E"/>
    <w:rsid w:val="002937A1"/>
    <w:rsid w:val="002D1E81"/>
    <w:rsid w:val="00333307"/>
    <w:rsid w:val="00365BFE"/>
    <w:rsid w:val="00376298"/>
    <w:rsid w:val="00387E3E"/>
    <w:rsid w:val="00391D0F"/>
    <w:rsid w:val="00395196"/>
    <w:rsid w:val="003A4087"/>
    <w:rsid w:val="004158A0"/>
    <w:rsid w:val="004631F6"/>
    <w:rsid w:val="00491995"/>
    <w:rsid w:val="005042E4"/>
    <w:rsid w:val="005108A7"/>
    <w:rsid w:val="005410F1"/>
    <w:rsid w:val="005773D5"/>
    <w:rsid w:val="005A5FE2"/>
    <w:rsid w:val="00646CF3"/>
    <w:rsid w:val="00734F35"/>
    <w:rsid w:val="00747641"/>
    <w:rsid w:val="007C2CA8"/>
    <w:rsid w:val="007F7C06"/>
    <w:rsid w:val="00817631"/>
    <w:rsid w:val="00822FC0"/>
    <w:rsid w:val="00832A72"/>
    <w:rsid w:val="0086389E"/>
    <w:rsid w:val="00884A54"/>
    <w:rsid w:val="008903D0"/>
    <w:rsid w:val="008E2A0E"/>
    <w:rsid w:val="00925F18"/>
    <w:rsid w:val="009272C2"/>
    <w:rsid w:val="009534B3"/>
    <w:rsid w:val="00985091"/>
    <w:rsid w:val="009965F9"/>
    <w:rsid w:val="009C72E3"/>
    <w:rsid w:val="00A3781E"/>
    <w:rsid w:val="00AA49DF"/>
    <w:rsid w:val="00AC078D"/>
    <w:rsid w:val="00AE62F3"/>
    <w:rsid w:val="00B31BA9"/>
    <w:rsid w:val="00B338E1"/>
    <w:rsid w:val="00B561F8"/>
    <w:rsid w:val="00B63028"/>
    <w:rsid w:val="00B87CCA"/>
    <w:rsid w:val="00B97DD8"/>
    <w:rsid w:val="00C00739"/>
    <w:rsid w:val="00C30345"/>
    <w:rsid w:val="00C50806"/>
    <w:rsid w:val="00C61B1F"/>
    <w:rsid w:val="00C70D7D"/>
    <w:rsid w:val="00C955D7"/>
    <w:rsid w:val="00CB641A"/>
    <w:rsid w:val="00CD4CDE"/>
    <w:rsid w:val="00CF43F9"/>
    <w:rsid w:val="00D21C7C"/>
    <w:rsid w:val="00D25BB9"/>
    <w:rsid w:val="00D431A6"/>
    <w:rsid w:val="00D620EC"/>
    <w:rsid w:val="00DA3D73"/>
    <w:rsid w:val="00E16ACD"/>
    <w:rsid w:val="00E30EAF"/>
    <w:rsid w:val="00E76B52"/>
    <w:rsid w:val="00F10776"/>
    <w:rsid w:val="00F309D1"/>
    <w:rsid w:val="00F45820"/>
    <w:rsid w:val="00FA529D"/>
    <w:rsid w:val="00FA7F72"/>
    <w:rsid w:val="00FB64F3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E601"/>
  <w15:docId w15:val="{A2629026-7DAE-4F46-B5A5-CF2F72CA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7D"/>
  </w:style>
  <w:style w:type="paragraph" w:styleId="Footer">
    <w:name w:val="footer"/>
    <w:basedOn w:val="Normal"/>
    <w:link w:val="FooterChar"/>
    <w:uiPriority w:val="99"/>
    <w:unhideWhenUsed/>
    <w:rsid w:val="00C7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Rachel.Walker</dc:creator>
  <cp:keywords/>
  <dc:description/>
  <cp:lastModifiedBy>Sally Hyslop</cp:lastModifiedBy>
  <cp:revision>2</cp:revision>
  <cp:lastPrinted>2016-08-25T08:55:00Z</cp:lastPrinted>
  <dcterms:created xsi:type="dcterms:W3CDTF">2020-02-03T13:51:00Z</dcterms:created>
  <dcterms:modified xsi:type="dcterms:W3CDTF">2020-02-03T13:51:00Z</dcterms:modified>
</cp:coreProperties>
</file>