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56" w:rsidRPr="00F50C4B" w:rsidRDefault="00D90156" w:rsidP="00D90156">
      <w:pPr>
        <w:pStyle w:val="Heading1"/>
        <w:spacing w:before="0"/>
        <w:ind w:right="-514" w:hanging="540"/>
        <w:rPr>
          <w:rFonts w:ascii="Verdana" w:hAnsi="Verdana" w:cs="Arial"/>
          <w:color w:val="000000"/>
        </w:rPr>
      </w:pPr>
      <w:r w:rsidRPr="00F50C4B">
        <w:rPr>
          <w:rFonts w:ascii="Verdana" w:hAnsi="Verdana" w:cs="Arial"/>
          <w:bCs w:val="0"/>
          <w:color w:val="000000"/>
        </w:rPr>
        <w:t>Equality and diversity monitoring form</w:t>
      </w:r>
    </w:p>
    <w:p w:rsidR="00D90156" w:rsidRPr="00DA4ABC" w:rsidRDefault="00D90156" w:rsidP="00D90156">
      <w:pPr>
        <w:jc w:val="center"/>
        <w:rPr>
          <w:rFonts w:ascii="Verdana" w:hAnsi="Verdana"/>
          <w:b/>
          <w:sz w:val="16"/>
          <w:szCs w:val="16"/>
        </w:rPr>
      </w:pP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Don Catchment Rivers Trust </w:t>
      </w:r>
      <w:r>
        <w:rPr>
          <w:rFonts w:ascii="Verdana" w:hAnsi="Verdana"/>
          <w:sz w:val="22"/>
          <w:szCs w:val="22"/>
        </w:rPr>
        <w:t>wants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</w:t>
      </w:r>
      <w:r>
        <w:rPr>
          <w:rFonts w:ascii="Verdana" w:hAnsi="Verdana"/>
          <w:sz w:val="22"/>
          <w:szCs w:val="22"/>
        </w:rPr>
        <w:t xml:space="preserve">[draft] </w:t>
      </w:r>
      <w:r w:rsidRPr="0091567E">
        <w:rPr>
          <w:rFonts w:ascii="Verdana" w:hAnsi="Verdana"/>
          <w:sz w:val="22"/>
          <w:szCs w:val="22"/>
        </w:rPr>
        <w:t>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 xml:space="preserve">, and building an accurate picture of the make-up of our workforce and those who wish to work within the conservation sector. </w:t>
      </w: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Your information will be stored and analysed for the above purposes, and none of the information you give us below will be identifiable – it is anonymous and will not be link-able to your job application. </w:t>
      </w: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90156" w:rsidRPr="0091567E" w:rsidRDefault="00D90156" w:rsidP="00D90156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return this form to </w:t>
      </w:r>
      <w:hyperlink r:id="rId4" w:history="1">
        <w:r w:rsidRPr="008D5BD1">
          <w:rPr>
            <w:rStyle w:val="Hyperlink"/>
            <w:rFonts w:ascii="Verdana" w:hAnsi="Verdana"/>
            <w:sz w:val="22"/>
            <w:szCs w:val="22"/>
          </w:rPr>
          <w:t>jobs@dcrt.org.uk</w:t>
        </w:r>
      </w:hyperlink>
      <w:r>
        <w:rPr>
          <w:rFonts w:ascii="Verdana" w:hAnsi="Verdana"/>
          <w:sz w:val="22"/>
          <w:szCs w:val="22"/>
        </w:rPr>
        <w:t xml:space="preserve"> as a separate attachment to your application or any other documents. </w:t>
      </w:r>
      <w:bookmarkStart w:id="0" w:name="_GoBack"/>
      <w:bookmarkEnd w:id="0"/>
    </w:p>
    <w:p w:rsidR="00D90156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28ED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qkowIAAJI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</w:t>
      </w:r>
      <w:r>
        <w:rPr>
          <w:rFonts w:ascii="Verdana" w:hAnsi="Verdana" w:cs="Arial"/>
          <w:sz w:val="20"/>
        </w:rPr>
        <w:t xml:space="preserve">an   </w:t>
      </w:r>
      <w:sdt>
        <w:sdtPr>
          <w:rPr>
            <w:rFonts w:ascii="Verdana" w:hAnsi="Verdana" w:cs="Arial"/>
            <w:sz w:val="32"/>
          </w:rPr>
          <w:id w:val="-145193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Woman</w:t>
      </w:r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21301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sdt>
        <w:sdtPr>
          <w:rPr>
            <w:rFonts w:ascii="Verdana" w:hAnsi="Verdana" w:cs="Arial"/>
            <w:sz w:val="32"/>
          </w:rPr>
          <w:id w:val="54395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Non</w:t>
      </w:r>
      <w:r>
        <w:rPr>
          <w:rFonts w:ascii="Verdana" w:hAnsi="Verdana" w:cs="Arial"/>
          <w:sz w:val="20"/>
          <w:szCs w:val="20"/>
        </w:rPr>
        <w:t>-</w:t>
      </w:r>
      <w:r w:rsidRPr="003F3BDA">
        <w:rPr>
          <w:rFonts w:ascii="Verdana" w:hAnsi="Verdana" w:cs="Arial"/>
          <w:sz w:val="20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sdt>
        <w:sdtPr>
          <w:rPr>
            <w:rFonts w:ascii="Verdana" w:hAnsi="Verdana" w:cs="Arial"/>
            <w:sz w:val="32"/>
          </w:rPr>
          <w:id w:val="-131950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-5826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  <w:szCs w:val="20"/>
        </w:rPr>
      </w:pPr>
    </w:p>
    <w:p w:rsidR="00D90156" w:rsidRPr="003D2964" w:rsidRDefault="00D90156" w:rsidP="00D90156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3F3BDA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49D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47904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42472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-60072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5D0833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B88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32"/>
          </w:rPr>
          <w:id w:val="-157619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212105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</w:rPr>
          <w:id w:val="50733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32"/>
          </w:rPr>
          <w:id w:val="143894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20223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</w:rPr>
          <w:id w:val="-107905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61043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72302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sdt>
        <w:sdtPr>
          <w:rPr>
            <w:rFonts w:ascii="Verdana" w:hAnsi="Verdana" w:cs="Arial"/>
            <w:sz w:val="32"/>
          </w:rPr>
          <w:id w:val="-171518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</w:rPr>
          <w:id w:val="-93521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51539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B2BD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D90156" w:rsidRPr="00DA4ABC" w:rsidRDefault="00D90156" w:rsidP="00D90156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D90156" w:rsidRDefault="00D90156" w:rsidP="00D90156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15681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8865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sdt>
        <w:sdtPr>
          <w:rPr>
            <w:rFonts w:ascii="Verdana" w:hAnsi="Verdana" w:cs="Arial"/>
            <w:sz w:val="32"/>
          </w:rPr>
          <w:id w:val="170096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sdt>
        <w:sdtPr>
          <w:rPr>
            <w:rFonts w:ascii="Verdana" w:hAnsi="Verdana" w:cs="Arial"/>
            <w:sz w:val="32"/>
          </w:rPr>
          <w:id w:val="147726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36193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Default="00D90156" w:rsidP="00D90156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192075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19898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209596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B96BA9" w:rsidRDefault="00B96BA9" w:rsidP="00D90156">
      <w:pPr>
        <w:ind w:left="-567" w:firstLine="28"/>
        <w:jc w:val="both"/>
        <w:rPr>
          <w:rFonts w:ascii="Verdana" w:hAnsi="Verdana" w:cs="Arial"/>
          <w:sz w:val="32"/>
        </w:rPr>
      </w:pPr>
    </w:p>
    <w:p w:rsidR="00D90156" w:rsidRPr="00BA3544" w:rsidRDefault="00D90156" w:rsidP="00D90156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21381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201236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6616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16382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B96BA9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Verdana" w:hAnsi="Verdana" w:cs="Arial"/>
            <w:sz w:val="32"/>
          </w:rPr>
          <w:id w:val="-37323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16971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211377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20417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</w:p>
    <w:p w:rsidR="00B96BA9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90750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</w:p>
    <w:p w:rsidR="00B96BA9" w:rsidRDefault="00B96BA9" w:rsidP="00D90156">
      <w:pPr>
        <w:ind w:left="-567"/>
        <w:jc w:val="both"/>
        <w:rPr>
          <w:rFonts w:ascii="Verdana" w:hAnsi="Verdana" w:cs="Arial"/>
          <w:sz w:val="20"/>
        </w:rPr>
      </w:pP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  <w:r w:rsidR="00B96BA9">
        <w:rPr>
          <w:rFonts w:ascii="Verdana" w:hAnsi="Verdana" w:cs="Arial"/>
          <w:sz w:val="20"/>
        </w:rPr>
        <w:tab/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lastRenderedPageBreak/>
        <w:t>Black/ African/ Caribbean/ Black British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133773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42218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44018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</w:rPr>
      </w:pPr>
    </w:p>
    <w:p w:rsidR="00D90156" w:rsidRDefault="00D90156" w:rsidP="00D90156">
      <w:pPr>
        <w:ind w:left="-567"/>
        <w:jc w:val="both"/>
        <w:rPr>
          <w:rFonts w:ascii="Verdana" w:hAnsi="Verdana" w:cs="Arial"/>
          <w:b/>
          <w:i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402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74768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</w:p>
    <w:p w:rsidR="00D90156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125F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EL2IAS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D90156" w:rsidRPr="00DA4ABC" w:rsidRDefault="00D90156" w:rsidP="00D90156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78661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32"/>
          </w:rPr>
          <w:id w:val="93470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184003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/>
          <w:i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218A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7yItWa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32"/>
          </w:rPr>
          <w:id w:val="85576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86428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Lesbian  </w:t>
      </w:r>
      <w:sdt>
        <w:sdtPr>
          <w:rPr>
            <w:rFonts w:ascii="Verdana" w:hAnsi="Verdana" w:cs="Arial"/>
            <w:sz w:val="32"/>
          </w:rPr>
          <w:id w:val="152436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55840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Default="00D90156" w:rsidP="00D90156">
      <w:pPr>
        <w:ind w:left="-567"/>
        <w:rPr>
          <w:rFonts w:ascii="Verdana" w:hAnsi="Verdana" w:cs="Arial"/>
          <w:sz w:val="22"/>
          <w:szCs w:val="22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17518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3D2964">
        <w:rPr>
          <w:rFonts w:ascii="Verdana" w:hAnsi="Verdana" w:cs="Arial"/>
          <w:sz w:val="20"/>
          <w:szCs w:val="20"/>
        </w:rPr>
        <w:t xml:space="preserve">If you prefer to use your own term, please </w:t>
      </w:r>
      <w:r w:rsidR="00B96BA9">
        <w:rPr>
          <w:rFonts w:ascii="Verdana" w:hAnsi="Verdana" w:cs="Arial"/>
          <w:sz w:val="20"/>
          <w:szCs w:val="20"/>
        </w:rPr>
        <w:t xml:space="preserve">write here: 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B96BA9" w:rsidRDefault="00B96BA9" w:rsidP="00D90156">
      <w:pPr>
        <w:ind w:left="-567"/>
        <w:rPr>
          <w:rFonts w:ascii="Verdana" w:hAnsi="Verdana" w:cs="Arial"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109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BhfO76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83515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139102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40506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44227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71686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2B6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1izbj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56016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155404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165976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  <w:r w:rsidRPr="00DA4ABC">
        <w:rPr>
          <w:rFonts w:ascii="Verdana" w:hAnsi="Verdana" w:cs="Arial"/>
          <w:sz w:val="20"/>
        </w:rPr>
        <w:tab/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95538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87557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="00B96BA9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33397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D90156" w:rsidRPr="00E046F1" w:rsidRDefault="00D90156" w:rsidP="00D90156">
      <w:pPr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1124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t6Jmq6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1043794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90574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="00B96BA9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44897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68250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129104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="00B96BA9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25602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205607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88244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25C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Aadmv2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205620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81120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92679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24156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171215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83372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75866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sdt>
        <w:sdtPr>
          <w:rPr>
            <w:rFonts w:ascii="Verdana" w:hAnsi="Verdana" w:cs="Arial"/>
            <w:sz w:val="32"/>
          </w:rPr>
          <w:id w:val="168254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02593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F1729E" w:rsidRPr="00D90156" w:rsidRDefault="00F1729E" w:rsidP="00D90156"/>
    <w:sectPr w:rsidR="00F1729E" w:rsidRPr="00D90156" w:rsidSect="003A645B">
      <w:headerReference w:type="default" r:id="rId5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9" w:rsidRDefault="00D90156">
    <w:pPr>
      <w:pStyle w:val="Header"/>
    </w:pPr>
    <w:r>
      <w:rPr>
        <w:noProof/>
      </w:rPr>
      <w:drawing>
        <wp:inline distT="0" distB="0" distL="0" distR="0">
          <wp:extent cx="1381125" cy="647700"/>
          <wp:effectExtent l="0" t="0" r="9525" b="0"/>
          <wp:docPr id="12" name="Picture 12" descr="DCRT_Landscape logo_RGB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_Landscape logo_RGB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319" w:rsidRDefault="00B96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56"/>
    <w:rsid w:val="008424EC"/>
    <w:rsid w:val="00B96BA9"/>
    <w:rsid w:val="00D90156"/>
    <w:rsid w:val="00F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EE96"/>
  <w15:chartTrackingRefBased/>
  <w15:docId w15:val="{8B73308F-1B18-4AFC-B9A8-9A4E96C3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90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15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D9015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9015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5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jobs@dcr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Walker</dc:creator>
  <cp:keywords/>
  <dc:description/>
  <cp:lastModifiedBy>Rachel Walker</cp:lastModifiedBy>
  <cp:revision>2</cp:revision>
  <dcterms:created xsi:type="dcterms:W3CDTF">2021-04-06T15:21:00Z</dcterms:created>
  <dcterms:modified xsi:type="dcterms:W3CDTF">2021-04-06T15:30:00Z</dcterms:modified>
</cp:coreProperties>
</file>